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A8703" w14:textId="77777777" w:rsidR="00287857" w:rsidRPr="00287857" w:rsidRDefault="00287857" w:rsidP="00D77FD4">
      <w:pPr>
        <w:spacing w:before="120" w:after="0"/>
        <w:jc w:val="center"/>
        <w:outlineLvl w:val="1"/>
        <w:rPr>
          <w:rFonts w:ascii="Times New Roman" w:eastAsia="Times New Roman" w:hAnsi="Times New Roman"/>
          <w:i/>
          <w:sz w:val="24"/>
          <w:szCs w:val="24"/>
        </w:rPr>
      </w:pPr>
      <w:r w:rsidRPr="00287857">
        <w:rPr>
          <w:rFonts w:ascii="Times New Roman" w:eastAsia="Times New Roman" w:hAnsi="Times New Roman"/>
          <w:b/>
          <w:bCs/>
          <w:sz w:val="24"/>
          <w:szCs w:val="36"/>
        </w:rPr>
        <w:t>CỘNG HÒA XÃ HỘI CHỦ NGHĨA VIỆT NAM</w:t>
      </w:r>
      <w:r w:rsidR="00D77FD4">
        <w:rPr>
          <w:rFonts w:ascii="Times New Roman" w:eastAsia="Times New Roman" w:hAnsi="Times New Roman"/>
          <w:b/>
          <w:bCs/>
          <w:sz w:val="24"/>
          <w:szCs w:val="36"/>
        </w:rPr>
        <w:br/>
      </w:r>
      <w:r w:rsidRPr="00287857">
        <w:rPr>
          <w:rFonts w:ascii="Times New Roman" w:eastAsia="Times New Roman" w:hAnsi="Times New Roman"/>
          <w:i/>
          <w:sz w:val="24"/>
          <w:szCs w:val="24"/>
        </w:rPr>
        <w:t>SOCIALIST REPUBLIC OF VIETNAM</w:t>
      </w:r>
    </w:p>
    <w:p w14:paraId="2E4A5190" w14:textId="77777777" w:rsidR="00287857" w:rsidRPr="00287857" w:rsidRDefault="00287857" w:rsidP="00287857">
      <w:pPr>
        <w:spacing w:before="120" w:after="0"/>
        <w:jc w:val="center"/>
        <w:rPr>
          <w:rFonts w:ascii="Times New Roman" w:eastAsia="Times New Roman" w:hAnsi="Times New Roman"/>
          <w:i/>
          <w:sz w:val="24"/>
          <w:szCs w:val="24"/>
        </w:rPr>
      </w:pPr>
      <w:r w:rsidRPr="00287857">
        <w:rPr>
          <w:rFonts w:ascii="Times New Roman" w:eastAsia="Times New Roman" w:hAnsi="Times New Roman"/>
          <w:b/>
          <w:sz w:val="24"/>
          <w:szCs w:val="24"/>
        </w:rPr>
        <w:t>Độc lập - Tự do - Hạnh phúc</w:t>
      </w:r>
      <w:r w:rsidR="00D77FD4">
        <w:rPr>
          <w:rFonts w:ascii="Times New Roman" w:eastAsia="Times New Roman" w:hAnsi="Times New Roman"/>
          <w:b/>
          <w:sz w:val="24"/>
          <w:szCs w:val="24"/>
        </w:rPr>
        <w:br/>
      </w:r>
      <w:r w:rsidRPr="00287857">
        <w:rPr>
          <w:rFonts w:ascii="Times New Roman" w:eastAsia="Times New Roman" w:hAnsi="Times New Roman"/>
          <w:i/>
          <w:sz w:val="24"/>
          <w:szCs w:val="24"/>
        </w:rPr>
        <w:t>Independence - Freedom - Happiness</w:t>
      </w:r>
    </w:p>
    <w:p w14:paraId="7427C21F" w14:textId="77777777" w:rsidR="00287857" w:rsidRPr="00287857" w:rsidRDefault="00287857" w:rsidP="00287857">
      <w:pPr>
        <w:spacing w:before="120" w:after="0"/>
        <w:rPr>
          <w:rFonts w:ascii="Times New Roman" w:eastAsia="Times New Roman" w:hAnsi="Times New Roman"/>
          <w:sz w:val="24"/>
          <w:szCs w:val="24"/>
        </w:rPr>
      </w:pPr>
    </w:p>
    <w:p w14:paraId="344F2409" w14:textId="77777777" w:rsidR="00287857" w:rsidRPr="00287857" w:rsidRDefault="00287857" w:rsidP="009B4DD7">
      <w:pPr>
        <w:spacing w:before="120" w:after="0"/>
        <w:jc w:val="center"/>
        <w:outlineLvl w:val="1"/>
        <w:rPr>
          <w:rFonts w:ascii="Times New Roman" w:eastAsia="Times New Roman" w:hAnsi="Times New Roman"/>
          <w:sz w:val="28"/>
          <w:szCs w:val="24"/>
        </w:rPr>
      </w:pPr>
      <w:r w:rsidRPr="00287857">
        <w:rPr>
          <w:rFonts w:ascii="Times New Roman" w:eastAsia="Times New Roman" w:hAnsi="Times New Roman"/>
          <w:b/>
          <w:bCs/>
          <w:sz w:val="28"/>
          <w:szCs w:val="36"/>
        </w:rPr>
        <w:t xml:space="preserve">GIẤY ĐỀ NGHỊ CHUYỂN NHƯỢNG QUYỀN MUA </w:t>
      </w:r>
      <w:r w:rsidR="00D77FD4">
        <w:rPr>
          <w:rFonts w:ascii="Times New Roman" w:eastAsia="Times New Roman" w:hAnsi="Times New Roman"/>
          <w:b/>
          <w:bCs/>
          <w:sz w:val="28"/>
          <w:szCs w:val="36"/>
        </w:rPr>
        <w:br/>
        <w:t>TRÁI PHIẾU CHUYỂN ĐỔI</w:t>
      </w:r>
      <w:r w:rsidR="009B4DD7">
        <w:rPr>
          <w:rFonts w:ascii="Times New Roman" w:eastAsia="Times New Roman" w:hAnsi="Times New Roman"/>
          <w:b/>
          <w:bCs/>
          <w:sz w:val="28"/>
          <w:szCs w:val="36"/>
        </w:rPr>
        <w:br/>
      </w:r>
      <w:r w:rsidR="003E067B" w:rsidRPr="00287857">
        <w:rPr>
          <w:rFonts w:ascii="Times New Roman" w:eastAsia="Times New Roman" w:hAnsi="Times New Roman"/>
          <w:i/>
          <w:iCs/>
          <w:sz w:val="28"/>
          <w:szCs w:val="24"/>
          <w:bdr w:val="none" w:sz="0" w:space="0" w:color="auto" w:frame="1"/>
        </w:rPr>
        <w:t xml:space="preserve">APPLICATION FOR </w:t>
      </w:r>
      <w:r w:rsidR="003E067B">
        <w:rPr>
          <w:rFonts w:ascii="Times New Roman" w:eastAsia="Times New Roman" w:hAnsi="Times New Roman"/>
          <w:i/>
          <w:iCs/>
          <w:sz w:val="28"/>
          <w:szCs w:val="24"/>
          <w:bdr w:val="none" w:sz="0" w:space="0" w:color="auto" w:frame="1"/>
        </w:rPr>
        <w:t>TRANSFER OF SUBSCRIPTION RIGHTS</w:t>
      </w:r>
    </w:p>
    <w:p w14:paraId="5B264203" w14:textId="77777777" w:rsidR="003E067B" w:rsidRDefault="003E067B" w:rsidP="00287857">
      <w:pPr>
        <w:spacing w:before="120" w:after="0"/>
        <w:rPr>
          <w:rFonts w:ascii="Times New Roman" w:eastAsia="Times New Roman" w:hAnsi="Times New Roman"/>
          <w:b/>
          <w:bCs/>
          <w:sz w:val="24"/>
          <w:szCs w:val="24"/>
          <w:bdr w:val="none" w:sz="0" w:space="0" w:color="auto" w:frame="1"/>
        </w:rPr>
      </w:pPr>
    </w:p>
    <w:p w14:paraId="65BF57A3" w14:textId="77777777" w:rsidR="00287857" w:rsidRPr="00287857" w:rsidRDefault="00287857" w:rsidP="00D9483D">
      <w:pPr>
        <w:spacing w:before="120" w:after="0"/>
        <w:ind w:left="3600" w:hanging="2160"/>
        <w:rPr>
          <w:rFonts w:ascii="Times New Roman" w:eastAsia="Times New Roman" w:hAnsi="Times New Roman"/>
          <w:b/>
          <w:i/>
          <w:sz w:val="24"/>
          <w:szCs w:val="24"/>
        </w:rPr>
      </w:pPr>
      <w:r w:rsidRPr="00287857">
        <w:rPr>
          <w:rFonts w:ascii="Times New Roman" w:eastAsia="Times New Roman" w:hAnsi="Times New Roman"/>
          <w:b/>
          <w:bCs/>
          <w:sz w:val="24"/>
          <w:szCs w:val="24"/>
          <w:bdr w:val="none" w:sz="0" w:space="0" w:color="auto" w:frame="1"/>
        </w:rPr>
        <w:t>Kính gửi / To:</w:t>
      </w:r>
      <w:r w:rsidRPr="00287857">
        <w:rPr>
          <w:rFonts w:ascii="Times New Roman" w:eastAsia="Times New Roman" w:hAnsi="Times New Roman"/>
          <w:sz w:val="24"/>
          <w:szCs w:val="24"/>
        </w:rPr>
        <w:t xml:space="preserve"> </w:t>
      </w:r>
      <w:r w:rsidR="00B05706">
        <w:rPr>
          <w:rFonts w:ascii="Times New Roman" w:eastAsia="Times New Roman" w:hAnsi="Times New Roman"/>
          <w:sz w:val="24"/>
          <w:szCs w:val="24"/>
        </w:rPr>
        <w:tab/>
      </w:r>
      <w:r w:rsidR="00B05706" w:rsidRPr="00B05706">
        <w:rPr>
          <w:rFonts w:ascii="Times New Roman" w:eastAsia="Times New Roman" w:hAnsi="Times New Roman"/>
          <w:b/>
          <w:sz w:val="24"/>
          <w:szCs w:val="24"/>
        </w:rPr>
        <w:t>CÔNG TY CỔ PHẦN TRANSIMEX</w:t>
      </w:r>
      <w:r w:rsidR="00D9483D">
        <w:rPr>
          <w:rFonts w:ascii="Times New Roman" w:eastAsia="Times New Roman" w:hAnsi="Times New Roman"/>
          <w:b/>
          <w:sz w:val="24"/>
          <w:szCs w:val="24"/>
        </w:rPr>
        <w:br/>
      </w:r>
      <w:r w:rsidR="00B05706" w:rsidRPr="00B05706">
        <w:rPr>
          <w:rFonts w:ascii="Times New Roman" w:eastAsia="Times New Roman" w:hAnsi="Times New Roman"/>
          <w:b/>
          <w:i/>
          <w:sz w:val="24"/>
          <w:szCs w:val="24"/>
        </w:rPr>
        <w:t xml:space="preserve">TRANSIMEX CORPORATION  </w:t>
      </w:r>
    </w:p>
    <w:p w14:paraId="7891ED4A" w14:textId="77777777" w:rsidR="008814E2" w:rsidRDefault="008814E2" w:rsidP="00287857">
      <w:pPr>
        <w:spacing w:before="120" w:after="0"/>
        <w:outlineLvl w:val="2"/>
        <w:rPr>
          <w:rFonts w:ascii="Times New Roman" w:eastAsia="Times New Roman" w:hAnsi="Times New Roman"/>
          <w:b/>
          <w:bCs/>
          <w:sz w:val="27"/>
          <w:szCs w:val="27"/>
        </w:rPr>
      </w:pPr>
    </w:p>
    <w:p w14:paraId="1149315D" w14:textId="77777777" w:rsidR="008814E2" w:rsidRPr="008814E2" w:rsidRDefault="008814E2" w:rsidP="008814E2">
      <w:pPr>
        <w:spacing w:before="120" w:after="0"/>
        <w:rPr>
          <w:rFonts w:ascii="Times New Roman" w:eastAsia="Times New Roman" w:hAnsi="Times New Roman"/>
          <w:sz w:val="24"/>
          <w:szCs w:val="24"/>
        </w:rPr>
      </w:pPr>
      <w:r w:rsidRPr="008814E2">
        <w:rPr>
          <w:rFonts w:ascii="Times New Roman" w:eastAsia="Times New Roman" w:hAnsi="Times New Roman"/>
          <w:sz w:val="24"/>
          <w:szCs w:val="24"/>
        </w:rPr>
        <w:t>Hôm nay, ngày ...... tháng ...... năm 202</w:t>
      </w:r>
      <w:r w:rsidR="005B6A6D">
        <w:rPr>
          <w:rFonts w:ascii="Times New Roman" w:eastAsia="Times New Roman" w:hAnsi="Times New Roman"/>
          <w:sz w:val="24"/>
          <w:szCs w:val="24"/>
        </w:rPr>
        <w:t>6</w:t>
      </w:r>
      <w:r w:rsidRPr="008814E2">
        <w:rPr>
          <w:rFonts w:ascii="Times New Roman" w:eastAsia="Times New Roman" w:hAnsi="Times New Roman"/>
          <w:sz w:val="24"/>
          <w:szCs w:val="24"/>
        </w:rPr>
        <w:t>, tại </w:t>
      </w:r>
      <w:r w:rsidR="00D77FD4">
        <w:rPr>
          <w:rFonts w:ascii="Times New Roman" w:eastAsia="Times New Roman" w:hAnsi="Times New Roman"/>
          <w:sz w:val="24"/>
          <w:szCs w:val="24"/>
        </w:rPr>
        <w:t>Công ty Cổ phần Transimex, c</w:t>
      </w:r>
      <w:r w:rsidR="00D77FD4" w:rsidRPr="008814E2">
        <w:rPr>
          <w:rFonts w:ascii="Times New Roman" w:eastAsia="Times New Roman" w:hAnsi="Times New Roman"/>
          <w:sz w:val="24"/>
          <w:szCs w:val="24"/>
        </w:rPr>
        <w:t xml:space="preserve">húng tôi gồm các bên dưới đây thực hiện việc chuyển nhượng quyền mua </w:t>
      </w:r>
      <w:r w:rsidR="00D77FD4">
        <w:rPr>
          <w:rFonts w:ascii="Times New Roman" w:eastAsia="Times New Roman" w:hAnsi="Times New Roman"/>
          <w:sz w:val="24"/>
          <w:szCs w:val="24"/>
        </w:rPr>
        <w:t xml:space="preserve">trái phiếu chuyển đổi </w:t>
      </w:r>
      <w:r w:rsidR="00D77FD4" w:rsidRPr="008814E2">
        <w:rPr>
          <w:rFonts w:ascii="Times New Roman" w:eastAsia="Times New Roman" w:hAnsi="Times New Roman"/>
          <w:sz w:val="24"/>
          <w:szCs w:val="24"/>
        </w:rPr>
        <w:t>với nội dung như sau: </w:t>
      </w:r>
      <w:r w:rsidR="00D77FD4">
        <w:rPr>
          <w:rFonts w:ascii="Times New Roman" w:eastAsia="Times New Roman" w:hAnsi="Times New Roman"/>
          <w:sz w:val="24"/>
          <w:szCs w:val="24"/>
        </w:rPr>
        <w:br/>
      </w:r>
      <w:r w:rsidRPr="008814E2">
        <w:rPr>
          <w:rFonts w:ascii="Times New Roman" w:eastAsia="Times New Roman" w:hAnsi="Times New Roman"/>
          <w:i/>
          <w:sz w:val="24"/>
          <w:szCs w:val="24"/>
        </w:rPr>
        <w:t>Today, dated ...... / ...... / 202</w:t>
      </w:r>
      <w:r w:rsidR="005B6A6D" w:rsidRPr="003A20EB">
        <w:rPr>
          <w:rFonts w:ascii="Times New Roman" w:eastAsia="Times New Roman" w:hAnsi="Times New Roman"/>
          <w:i/>
          <w:sz w:val="24"/>
          <w:szCs w:val="24"/>
        </w:rPr>
        <w:t>6</w:t>
      </w:r>
      <w:r w:rsidRPr="008814E2">
        <w:rPr>
          <w:rFonts w:ascii="Times New Roman" w:eastAsia="Times New Roman" w:hAnsi="Times New Roman"/>
          <w:i/>
          <w:sz w:val="24"/>
          <w:szCs w:val="24"/>
        </w:rPr>
        <w:t xml:space="preserve">, at </w:t>
      </w:r>
      <w:r w:rsidR="005B6A6D" w:rsidRPr="003A20EB">
        <w:rPr>
          <w:rFonts w:ascii="Times New Roman" w:eastAsia="Times New Roman" w:hAnsi="Times New Roman"/>
          <w:i/>
          <w:sz w:val="24"/>
          <w:szCs w:val="24"/>
        </w:rPr>
        <w:t>Transimex Corporation Office</w:t>
      </w:r>
      <w:r w:rsidR="003A20EB" w:rsidRPr="003A20EB">
        <w:rPr>
          <w:rFonts w:ascii="Times New Roman" w:eastAsia="Times New Roman" w:hAnsi="Times New Roman"/>
          <w:i/>
          <w:sz w:val="24"/>
          <w:szCs w:val="24"/>
        </w:rPr>
        <w:t>, w</w:t>
      </w:r>
      <w:r w:rsidR="003A20EB">
        <w:rPr>
          <w:rFonts w:ascii="Times New Roman" w:eastAsia="Times New Roman" w:hAnsi="Times New Roman"/>
          <w:i/>
          <w:sz w:val="24"/>
          <w:szCs w:val="24"/>
        </w:rPr>
        <w:t>e, the undersigned parties, h</w:t>
      </w:r>
      <w:r w:rsidRPr="008814E2">
        <w:rPr>
          <w:rFonts w:ascii="Times New Roman" w:eastAsia="Times New Roman" w:hAnsi="Times New Roman"/>
          <w:i/>
          <w:sz w:val="24"/>
          <w:szCs w:val="24"/>
        </w:rPr>
        <w:t xml:space="preserve">ereby execute the transfer of </w:t>
      </w:r>
      <w:r w:rsidR="003A20EB" w:rsidRPr="003A20EB">
        <w:rPr>
          <w:rFonts w:ascii="Times New Roman" w:eastAsia="Times New Roman" w:hAnsi="Times New Roman"/>
          <w:i/>
          <w:sz w:val="24"/>
          <w:szCs w:val="24"/>
        </w:rPr>
        <w:t>subscription rights as follows:</w:t>
      </w:r>
    </w:p>
    <w:p w14:paraId="3FF76B77" w14:textId="77777777" w:rsidR="008814E2" w:rsidRDefault="008814E2" w:rsidP="00287857">
      <w:pPr>
        <w:spacing w:before="120" w:after="0"/>
        <w:outlineLvl w:val="2"/>
        <w:rPr>
          <w:rFonts w:ascii="Times New Roman" w:eastAsia="Times New Roman" w:hAnsi="Times New Roman"/>
          <w:b/>
          <w:bCs/>
          <w:sz w:val="27"/>
          <w:szCs w:val="27"/>
        </w:rPr>
      </w:pPr>
    </w:p>
    <w:p w14:paraId="11E2944B" w14:textId="77777777" w:rsidR="00287857" w:rsidRPr="00287857" w:rsidRDefault="00287857" w:rsidP="00287857">
      <w:pPr>
        <w:spacing w:before="120" w:after="0"/>
        <w:outlineLvl w:val="2"/>
        <w:rPr>
          <w:rFonts w:ascii="Times New Roman" w:eastAsia="Times New Roman" w:hAnsi="Times New Roman"/>
          <w:b/>
          <w:bCs/>
          <w:sz w:val="27"/>
          <w:szCs w:val="27"/>
        </w:rPr>
      </w:pPr>
      <w:r w:rsidRPr="00287857">
        <w:rPr>
          <w:rFonts w:ascii="Times New Roman" w:eastAsia="Times New Roman" w:hAnsi="Times New Roman"/>
          <w:b/>
          <w:bCs/>
          <w:sz w:val="27"/>
          <w:szCs w:val="27"/>
        </w:rPr>
        <w:t>1. BÊN CHUYỂN NHƯỢNG</w:t>
      </w:r>
      <w:r w:rsidR="009D268F">
        <w:rPr>
          <w:rFonts w:ascii="Times New Roman" w:eastAsia="Times New Roman" w:hAnsi="Times New Roman"/>
          <w:b/>
          <w:bCs/>
          <w:sz w:val="27"/>
          <w:szCs w:val="27"/>
        </w:rPr>
        <w:t>/</w:t>
      </w:r>
      <w:r w:rsidRPr="00287857">
        <w:rPr>
          <w:rFonts w:ascii="Times New Roman" w:eastAsia="Times New Roman" w:hAnsi="Times New Roman"/>
          <w:b/>
          <w:bCs/>
          <w:sz w:val="27"/>
          <w:szCs w:val="27"/>
        </w:rPr>
        <w:t xml:space="preserve"> </w:t>
      </w:r>
      <w:r w:rsidR="009D268F" w:rsidRPr="009D268F">
        <w:rPr>
          <w:rFonts w:ascii="Times New Roman" w:eastAsia="Times New Roman" w:hAnsi="Times New Roman"/>
          <w:b/>
          <w:bCs/>
          <w:i/>
          <w:sz w:val="27"/>
          <w:szCs w:val="27"/>
        </w:rPr>
        <w:t>THE TRANSFEROR</w:t>
      </w:r>
    </w:p>
    <w:p w14:paraId="3C5FAF7A" w14:textId="77777777" w:rsidR="00287857" w:rsidRPr="00287857" w:rsidRDefault="00287857" w:rsidP="007165FA">
      <w:pPr>
        <w:numPr>
          <w:ilvl w:val="0"/>
          <w:numId w:val="1"/>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Họ và tên / </w:t>
      </w:r>
      <w:r w:rsidRPr="00287857">
        <w:rPr>
          <w:rFonts w:ascii="Times New Roman" w:eastAsia="Times New Roman" w:hAnsi="Times New Roman"/>
          <w:b/>
          <w:bCs/>
          <w:i/>
          <w:sz w:val="24"/>
          <w:szCs w:val="24"/>
          <w:bdr w:val="none" w:sz="0" w:space="0" w:color="auto" w:frame="1"/>
        </w:rPr>
        <w:t>Name</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w:t>
      </w:r>
    </w:p>
    <w:p w14:paraId="3DDBB7EF" w14:textId="77777777" w:rsidR="00BD6DDD" w:rsidRDefault="00287857" w:rsidP="00F864BC">
      <w:pPr>
        <w:numPr>
          <w:ilvl w:val="0"/>
          <w:numId w:val="1"/>
        </w:numPr>
        <w:spacing w:before="120" w:after="0"/>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Số </w:t>
      </w:r>
      <w:r w:rsidR="00F864BC">
        <w:rPr>
          <w:rFonts w:ascii="Times New Roman" w:eastAsia="Times New Roman" w:hAnsi="Times New Roman"/>
          <w:b/>
          <w:bCs/>
          <w:sz w:val="24"/>
          <w:szCs w:val="24"/>
          <w:bdr w:val="none" w:sz="0" w:space="0" w:color="auto" w:frame="1"/>
        </w:rPr>
        <w:t xml:space="preserve">Đăng ký sở hữu </w:t>
      </w:r>
      <w:r w:rsidRPr="00287857">
        <w:rPr>
          <w:rFonts w:ascii="Times New Roman" w:eastAsia="Times New Roman" w:hAnsi="Times New Roman"/>
          <w:b/>
          <w:bCs/>
          <w:sz w:val="24"/>
          <w:szCs w:val="24"/>
          <w:bdr w:val="none" w:sz="0" w:space="0" w:color="auto" w:frame="1"/>
        </w:rPr>
        <w:t>(</w:t>
      </w:r>
      <w:r w:rsidR="00F864BC" w:rsidRPr="00F864BC">
        <w:rPr>
          <w:rFonts w:ascii="Times New Roman" w:eastAsia="Times New Roman" w:hAnsi="Times New Roman"/>
          <w:b/>
          <w:bCs/>
          <w:i/>
          <w:sz w:val="24"/>
          <w:szCs w:val="24"/>
          <w:bdr w:val="none" w:sz="0" w:space="0" w:color="auto" w:frame="1"/>
        </w:rPr>
        <w:t>Securities Registration No.</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w:t>
      </w:r>
      <w:r w:rsidR="00CE03E7" w:rsidRPr="00287857">
        <w:rPr>
          <w:rFonts w:ascii="Times New Roman" w:eastAsia="Times New Roman" w:hAnsi="Times New Roman"/>
          <w:sz w:val="24"/>
          <w:szCs w:val="24"/>
        </w:rPr>
        <w:t>......................................................</w:t>
      </w:r>
      <w:r w:rsidRPr="00287857">
        <w:rPr>
          <w:rFonts w:ascii="Times New Roman" w:eastAsia="Times New Roman" w:hAnsi="Times New Roman"/>
          <w:sz w:val="24"/>
          <w:szCs w:val="24"/>
        </w:rPr>
        <w:t xml:space="preserve"> </w:t>
      </w:r>
    </w:p>
    <w:p w14:paraId="312C12C8" w14:textId="77777777" w:rsidR="00287857" w:rsidRPr="00287857" w:rsidRDefault="00287857" w:rsidP="007165FA">
      <w:pPr>
        <w:numPr>
          <w:ilvl w:val="0"/>
          <w:numId w:val="1"/>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Địa chỉ / </w:t>
      </w:r>
      <w:r w:rsidRPr="00287857">
        <w:rPr>
          <w:rFonts w:ascii="Times New Roman" w:eastAsia="Times New Roman" w:hAnsi="Times New Roman"/>
          <w:b/>
          <w:bCs/>
          <w:i/>
          <w:sz w:val="24"/>
          <w:szCs w:val="24"/>
          <w:bdr w:val="none" w:sz="0" w:space="0" w:color="auto" w:frame="1"/>
        </w:rPr>
        <w:t>Address</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w:t>
      </w:r>
    </w:p>
    <w:p w14:paraId="02D95D06" w14:textId="77777777" w:rsidR="00287857" w:rsidRPr="00287857" w:rsidRDefault="00287857" w:rsidP="007165FA">
      <w:pPr>
        <w:numPr>
          <w:ilvl w:val="0"/>
          <w:numId w:val="1"/>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Số cổ phần sở hữu hiện tại / </w:t>
      </w:r>
      <w:r w:rsidRPr="00287857">
        <w:rPr>
          <w:rFonts w:ascii="Times New Roman" w:eastAsia="Times New Roman" w:hAnsi="Times New Roman"/>
          <w:b/>
          <w:bCs/>
          <w:i/>
          <w:sz w:val="24"/>
          <w:szCs w:val="24"/>
          <w:bdr w:val="none" w:sz="0" w:space="0" w:color="auto" w:frame="1"/>
        </w:rPr>
        <w:t>Current shares owned</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 </w:t>
      </w:r>
      <w:r w:rsidRPr="00287857">
        <w:rPr>
          <w:rFonts w:ascii="Times New Roman" w:eastAsia="Times New Roman" w:hAnsi="Times New Roman"/>
          <w:b/>
          <w:bCs/>
          <w:sz w:val="24"/>
          <w:szCs w:val="24"/>
          <w:bdr w:val="none" w:sz="0" w:space="0" w:color="auto" w:frame="1"/>
        </w:rPr>
        <w:t>Cổ phần</w:t>
      </w:r>
      <w:r w:rsidR="00A36C4F">
        <w:rPr>
          <w:rFonts w:ascii="Times New Roman" w:eastAsia="Times New Roman" w:hAnsi="Times New Roman"/>
          <w:b/>
          <w:bCs/>
          <w:sz w:val="24"/>
          <w:szCs w:val="24"/>
          <w:bdr w:val="none" w:sz="0" w:space="0" w:color="auto" w:frame="1"/>
        </w:rPr>
        <w:t xml:space="preserve">/ </w:t>
      </w:r>
      <w:r w:rsidR="00A36C4F" w:rsidRPr="00386722">
        <w:rPr>
          <w:rFonts w:ascii="Times New Roman" w:eastAsia="Times New Roman" w:hAnsi="Times New Roman"/>
          <w:b/>
          <w:bCs/>
          <w:i/>
          <w:sz w:val="24"/>
          <w:szCs w:val="24"/>
          <w:bdr w:val="none" w:sz="0" w:space="0" w:color="auto" w:frame="1"/>
        </w:rPr>
        <w:t>Shares</w:t>
      </w:r>
    </w:p>
    <w:p w14:paraId="67D264E7" w14:textId="77777777" w:rsidR="00287857" w:rsidRPr="00287857" w:rsidRDefault="00287857" w:rsidP="007165FA">
      <w:pPr>
        <w:numPr>
          <w:ilvl w:val="0"/>
          <w:numId w:val="1"/>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Số quyền mua hiện có / </w:t>
      </w:r>
      <w:r w:rsidRPr="00287857">
        <w:rPr>
          <w:rFonts w:ascii="Times New Roman" w:eastAsia="Times New Roman" w:hAnsi="Times New Roman"/>
          <w:b/>
          <w:bCs/>
          <w:i/>
          <w:sz w:val="24"/>
          <w:szCs w:val="24"/>
          <w:bdr w:val="none" w:sz="0" w:space="0" w:color="auto" w:frame="1"/>
        </w:rPr>
        <w:t>Total subscription rights available</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 </w:t>
      </w:r>
      <w:r w:rsidRPr="00287857">
        <w:rPr>
          <w:rFonts w:ascii="Times New Roman" w:eastAsia="Times New Roman" w:hAnsi="Times New Roman"/>
          <w:b/>
          <w:bCs/>
          <w:sz w:val="24"/>
          <w:szCs w:val="24"/>
          <w:bdr w:val="none" w:sz="0" w:space="0" w:color="auto" w:frame="1"/>
        </w:rPr>
        <w:t>Quyền</w:t>
      </w:r>
      <w:r w:rsidR="00A36C4F">
        <w:rPr>
          <w:rFonts w:ascii="Times New Roman" w:eastAsia="Times New Roman" w:hAnsi="Times New Roman"/>
          <w:b/>
          <w:bCs/>
          <w:sz w:val="24"/>
          <w:szCs w:val="24"/>
          <w:bdr w:val="none" w:sz="0" w:space="0" w:color="auto" w:frame="1"/>
        </w:rPr>
        <w:t xml:space="preserve">/ </w:t>
      </w:r>
      <w:r w:rsidR="00A36C4F" w:rsidRPr="00435195">
        <w:rPr>
          <w:rFonts w:ascii="Times New Roman" w:eastAsia="Times New Roman" w:hAnsi="Times New Roman"/>
          <w:b/>
          <w:bCs/>
          <w:i/>
          <w:sz w:val="24"/>
          <w:szCs w:val="24"/>
          <w:bdr w:val="none" w:sz="0" w:space="0" w:color="auto" w:frame="1"/>
        </w:rPr>
        <w:t>Rights</w:t>
      </w:r>
    </w:p>
    <w:p w14:paraId="0D75D4D4" w14:textId="77777777" w:rsidR="00CA3052" w:rsidRDefault="00CA3052" w:rsidP="00287857">
      <w:pPr>
        <w:spacing w:before="120" w:after="0"/>
        <w:outlineLvl w:val="2"/>
        <w:rPr>
          <w:rFonts w:ascii="Times New Roman" w:eastAsia="Times New Roman" w:hAnsi="Times New Roman"/>
          <w:b/>
          <w:bCs/>
          <w:sz w:val="27"/>
          <w:szCs w:val="27"/>
        </w:rPr>
      </w:pPr>
    </w:p>
    <w:p w14:paraId="7C728A80" w14:textId="77777777" w:rsidR="00287857" w:rsidRPr="00287857" w:rsidRDefault="00287857" w:rsidP="00287857">
      <w:pPr>
        <w:spacing w:before="120" w:after="0"/>
        <w:outlineLvl w:val="2"/>
        <w:rPr>
          <w:rFonts w:ascii="Times New Roman" w:eastAsia="Times New Roman" w:hAnsi="Times New Roman"/>
          <w:b/>
          <w:bCs/>
          <w:sz w:val="27"/>
          <w:szCs w:val="27"/>
        </w:rPr>
      </w:pPr>
      <w:r w:rsidRPr="00287857">
        <w:rPr>
          <w:rFonts w:ascii="Times New Roman" w:eastAsia="Times New Roman" w:hAnsi="Times New Roman"/>
          <w:b/>
          <w:bCs/>
          <w:sz w:val="27"/>
          <w:szCs w:val="27"/>
        </w:rPr>
        <w:t>2. BÊN NHẬN CHUYỂN NHƯỢNG</w:t>
      </w:r>
      <w:r w:rsidR="008350BC">
        <w:rPr>
          <w:rFonts w:ascii="Times New Roman" w:eastAsia="Times New Roman" w:hAnsi="Times New Roman"/>
          <w:b/>
          <w:bCs/>
          <w:sz w:val="27"/>
          <w:szCs w:val="27"/>
        </w:rPr>
        <w:t>/</w:t>
      </w:r>
      <w:r w:rsidRPr="00287857">
        <w:rPr>
          <w:rFonts w:ascii="Times New Roman" w:eastAsia="Times New Roman" w:hAnsi="Times New Roman"/>
          <w:b/>
          <w:bCs/>
          <w:sz w:val="27"/>
          <w:szCs w:val="27"/>
        </w:rPr>
        <w:t xml:space="preserve"> </w:t>
      </w:r>
      <w:r w:rsidR="008350BC" w:rsidRPr="008350BC">
        <w:rPr>
          <w:rFonts w:ascii="Times New Roman" w:eastAsia="Times New Roman" w:hAnsi="Times New Roman"/>
          <w:b/>
          <w:bCs/>
          <w:i/>
          <w:sz w:val="27"/>
          <w:szCs w:val="27"/>
        </w:rPr>
        <w:t>THE TRANSFEREE</w:t>
      </w:r>
    </w:p>
    <w:p w14:paraId="51384743" w14:textId="77777777" w:rsidR="00287857" w:rsidRPr="00287857" w:rsidRDefault="00287857" w:rsidP="007165FA">
      <w:pPr>
        <w:numPr>
          <w:ilvl w:val="0"/>
          <w:numId w:val="2"/>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Họ và tên / </w:t>
      </w:r>
      <w:r w:rsidRPr="00287857">
        <w:rPr>
          <w:rFonts w:ascii="Times New Roman" w:eastAsia="Times New Roman" w:hAnsi="Times New Roman"/>
          <w:b/>
          <w:bCs/>
          <w:i/>
          <w:sz w:val="24"/>
          <w:szCs w:val="24"/>
          <w:bdr w:val="none" w:sz="0" w:space="0" w:color="auto" w:frame="1"/>
        </w:rPr>
        <w:t>Name</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w:t>
      </w:r>
    </w:p>
    <w:p w14:paraId="7712AB6E" w14:textId="06128075" w:rsidR="00287857" w:rsidRPr="002C1CE5" w:rsidRDefault="00287857" w:rsidP="002C1CE5">
      <w:pPr>
        <w:numPr>
          <w:ilvl w:val="0"/>
          <w:numId w:val="2"/>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Số </w:t>
      </w:r>
      <w:r w:rsidR="002C1CE5">
        <w:rPr>
          <w:rFonts w:ascii="Times New Roman" w:eastAsia="Times New Roman" w:hAnsi="Times New Roman"/>
          <w:b/>
          <w:bCs/>
          <w:sz w:val="24"/>
          <w:szCs w:val="24"/>
          <w:bdr w:val="none" w:sz="0" w:space="0" w:color="auto" w:frame="1"/>
        </w:rPr>
        <w:t>Đăng ký sở hữu/</w:t>
      </w:r>
      <w:r w:rsidRPr="00287857">
        <w:rPr>
          <w:rFonts w:ascii="Times New Roman" w:eastAsia="Times New Roman" w:hAnsi="Times New Roman"/>
          <w:b/>
          <w:bCs/>
          <w:sz w:val="24"/>
          <w:szCs w:val="24"/>
          <w:bdr w:val="none" w:sz="0" w:space="0" w:color="auto" w:frame="1"/>
        </w:rPr>
        <w:t>CCCD/Hộ chiếu</w:t>
      </w:r>
      <w:r w:rsidR="00F864BC">
        <w:rPr>
          <w:rFonts w:ascii="Times New Roman" w:eastAsia="Times New Roman" w:hAnsi="Times New Roman"/>
          <w:b/>
          <w:bCs/>
          <w:sz w:val="24"/>
          <w:szCs w:val="24"/>
          <w:bdr w:val="none" w:sz="0" w:space="0" w:color="auto" w:frame="1"/>
        </w:rPr>
        <w:t>/Trading code/GCNĐKDN</w:t>
      </w:r>
      <w:r w:rsidR="002C1CE5">
        <w:rPr>
          <w:rFonts w:ascii="Times New Roman" w:eastAsia="Times New Roman" w:hAnsi="Times New Roman"/>
          <w:b/>
          <w:bCs/>
          <w:sz w:val="24"/>
          <w:szCs w:val="24"/>
          <w:bdr w:val="none" w:sz="0" w:space="0" w:color="auto" w:frame="1"/>
        </w:rPr>
        <w:t xml:space="preserve">: </w:t>
      </w:r>
      <w:r w:rsidR="002C1CE5" w:rsidRPr="00287857">
        <w:rPr>
          <w:rFonts w:ascii="Times New Roman" w:eastAsia="Times New Roman" w:hAnsi="Times New Roman"/>
          <w:sz w:val="24"/>
          <w:szCs w:val="24"/>
        </w:rPr>
        <w:t>......................</w:t>
      </w:r>
      <w:r w:rsidR="002C1CE5">
        <w:rPr>
          <w:rFonts w:ascii="Times New Roman" w:eastAsia="Times New Roman" w:hAnsi="Times New Roman"/>
          <w:sz w:val="24"/>
          <w:szCs w:val="24"/>
        </w:rPr>
        <w:t>............</w:t>
      </w:r>
      <w:r w:rsidR="002C1CE5">
        <w:rPr>
          <w:rFonts w:ascii="Times New Roman" w:eastAsia="Times New Roman" w:hAnsi="Times New Roman"/>
          <w:sz w:val="24"/>
          <w:szCs w:val="24"/>
        </w:rPr>
        <w:br/>
      </w:r>
      <w:r w:rsidRPr="002C1CE5">
        <w:rPr>
          <w:rFonts w:ascii="Times New Roman" w:eastAsia="Times New Roman" w:hAnsi="Times New Roman"/>
          <w:b/>
          <w:bCs/>
          <w:i/>
          <w:sz w:val="24"/>
          <w:szCs w:val="24"/>
          <w:bdr w:val="none" w:sz="0" w:space="0" w:color="auto" w:frame="1"/>
        </w:rPr>
        <w:t>ID/Passport</w:t>
      </w:r>
      <w:r w:rsidR="00F864BC" w:rsidRPr="002C1CE5">
        <w:rPr>
          <w:rFonts w:ascii="Times New Roman" w:eastAsia="Times New Roman" w:hAnsi="Times New Roman"/>
          <w:b/>
          <w:bCs/>
          <w:i/>
          <w:sz w:val="24"/>
          <w:szCs w:val="24"/>
          <w:bdr w:val="none" w:sz="0" w:space="0" w:color="auto" w:frame="1"/>
        </w:rPr>
        <w:t>/Trading code/ERC</w:t>
      </w:r>
      <w:r w:rsidRPr="002C1CE5">
        <w:rPr>
          <w:rFonts w:ascii="Times New Roman" w:eastAsia="Times New Roman" w:hAnsi="Times New Roman"/>
          <w:b/>
          <w:bCs/>
          <w:i/>
          <w:sz w:val="24"/>
          <w:szCs w:val="24"/>
          <w:bdr w:val="none" w:sz="0" w:space="0" w:color="auto" w:frame="1"/>
        </w:rPr>
        <w:t xml:space="preserve"> No.</w:t>
      </w:r>
    </w:p>
    <w:p w14:paraId="22478FDA" w14:textId="77777777" w:rsidR="00CE03E7" w:rsidRPr="00287857" w:rsidRDefault="00CE03E7" w:rsidP="00CE03E7">
      <w:pPr>
        <w:numPr>
          <w:ilvl w:val="0"/>
          <w:numId w:val="1"/>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Ngày cấp</w:t>
      </w:r>
      <w:r>
        <w:rPr>
          <w:rFonts w:ascii="Times New Roman" w:eastAsia="Times New Roman" w:hAnsi="Times New Roman"/>
          <w:b/>
          <w:bCs/>
          <w:sz w:val="24"/>
          <w:szCs w:val="24"/>
          <w:bdr w:val="none" w:sz="0" w:space="0" w:color="auto" w:frame="1"/>
        </w:rPr>
        <w:t xml:space="preserve">/ </w:t>
      </w:r>
      <w:r w:rsidRPr="00BD6DDD">
        <w:rPr>
          <w:rFonts w:ascii="Times New Roman" w:eastAsia="Times New Roman" w:hAnsi="Times New Roman"/>
          <w:b/>
          <w:bCs/>
          <w:i/>
          <w:sz w:val="24"/>
          <w:szCs w:val="24"/>
          <w:bdr w:val="none" w:sz="0" w:space="0" w:color="auto" w:frame="1"/>
        </w:rPr>
        <w:t>Date of issue</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w:t>
      </w:r>
    </w:p>
    <w:p w14:paraId="2E665F76" w14:textId="77777777" w:rsidR="00287857" w:rsidRPr="00287857" w:rsidRDefault="00287857" w:rsidP="007165FA">
      <w:pPr>
        <w:numPr>
          <w:ilvl w:val="0"/>
          <w:numId w:val="2"/>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Địa chỉ / </w:t>
      </w:r>
      <w:r w:rsidRPr="00287857">
        <w:rPr>
          <w:rFonts w:ascii="Times New Roman" w:eastAsia="Times New Roman" w:hAnsi="Times New Roman"/>
          <w:b/>
          <w:bCs/>
          <w:i/>
          <w:sz w:val="24"/>
          <w:szCs w:val="24"/>
          <w:bdr w:val="none" w:sz="0" w:space="0" w:color="auto" w:frame="1"/>
        </w:rPr>
        <w:t>Address</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w:t>
      </w:r>
    </w:p>
    <w:p w14:paraId="2868ED5D" w14:textId="77777777" w:rsidR="00757785" w:rsidRDefault="00F864BC" w:rsidP="007165FA">
      <w:pPr>
        <w:numPr>
          <w:ilvl w:val="0"/>
          <w:numId w:val="2"/>
        </w:numPr>
        <w:spacing w:before="120" w:after="0"/>
        <w:ind w:left="709"/>
        <w:rPr>
          <w:rFonts w:ascii="Times New Roman" w:eastAsia="Times New Roman" w:hAnsi="Times New Roman"/>
          <w:sz w:val="24"/>
          <w:szCs w:val="24"/>
        </w:rPr>
      </w:pPr>
      <w:r w:rsidRPr="00F864BC">
        <w:rPr>
          <w:rFonts w:ascii="Times New Roman" w:eastAsia="Times New Roman" w:hAnsi="Times New Roman"/>
          <w:b/>
          <w:sz w:val="24"/>
          <w:szCs w:val="24"/>
        </w:rPr>
        <w:t xml:space="preserve">Quốc tịch/ </w:t>
      </w:r>
      <w:r w:rsidRPr="00F864BC">
        <w:rPr>
          <w:rFonts w:ascii="Times New Roman" w:eastAsia="Times New Roman" w:hAnsi="Times New Roman"/>
          <w:b/>
          <w:i/>
          <w:sz w:val="24"/>
          <w:szCs w:val="24"/>
        </w:rPr>
        <w:t>Nationality</w:t>
      </w:r>
      <w:r>
        <w:rPr>
          <w:rFonts w:ascii="Times New Roman" w:eastAsia="Times New Roman" w:hAnsi="Times New Roman"/>
          <w:b/>
          <w:sz w:val="24"/>
          <w:szCs w:val="24"/>
        </w:rPr>
        <w:t>:</w:t>
      </w:r>
      <w:r w:rsidR="00287857" w:rsidRPr="00287857">
        <w:rPr>
          <w:rFonts w:ascii="Times New Roman" w:eastAsia="Times New Roman" w:hAnsi="Times New Roman"/>
          <w:sz w:val="24"/>
          <w:szCs w:val="24"/>
        </w:rPr>
        <w:t xml:space="preserve"> ..................................................................</w:t>
      </w:r>
    </w:p>
    <w:p w14:paraId="5C66C4CD" w14:textId="77777777" w:rsidR="00757785" w:rsidRPr="00757785" w:rsidRDefault="00757785" w:rsidP="00757785">
      <w:pPr>
        <w:spacing w:before="120" w:after="0"/>
        <w:rPr>
          <w:rFonts w:ascii="Times New Roman" w:eastAsia="Times New Roman" w:hAnsi="Times New Roman"/>
          <w:sz w:val="24"/>
          <w:szCs w:val="24"/>
        </w:rPr>
      </w:pPr>
    </w:p>
    <w:p w14:paraId="6D98D944" w14:textId="77777777" w:rsidR="00287857" w:rsidRPr="00287857" w:rsidRDefault="00CA3052" w:rsidP="00757785">
      <w:pPr>
        <w:spacing w:before="120" w:after="0"/>
        <w:rPr>
          <w:rFonts w:ascii="Times New Roman" w:eastAsia="Times New Roman" w:hAnsi="Times New Roman"/>
          <w:sz w:val="24"/>
          <w:szCs w:val="24"/>
        </w:rPr>
      </w:pPr>
      <w:r>
        <w:rPr>
          <w:rFonts w:ascii="Times New Roman" w:eastAsia="Times New Roman" w:hAnsi="Times New Roman"/>
          <w:b/>
          <w:bCs/>
          <w:sz w:val="27"/>
          <w:szCs w:val="27"/>
        </w:rPr>
        <w:lastRenderedPageBreak/>
        <w:t xml:space="preserve">3. </w:t>
      </w:r>
      <w:r w:rsidR="00287857" w:rsidRPr="00287857">
        <w:rPr>
          <w:rFonts w:ascii="Times New Roman" w:eastAsia="Times New Roman" w:hAnsi="Times New Roman"/>
          <w:b/>
          <w:bCs/>
          <w:sz w:val="27"/>
          <w:szCs w:val="27"/>
        </w:rPr>
        <w:t xml:space="preserve">NỘI DUNG </w:t>
      </w:r>
      <w:r>
        <w:rPr>
          <w:rFonts w:ascii="Times New Roman" w:eastAsia="Times New Roman" w:hAnsi="Times New Roman"/>
          <w:b/>
          <w:bCs/>
          <w:sz w:val="27"/>
          <w:szCs w:val="27"/>
        </w:rPr>
        <w:t xml:space="preserve">CHUYỂN NHƯỢNG/ </w:t>
      </w:r>
      <w:r w:rsidRPr="00CA3052">
        <w:rPr>
          <w:rFonts w:ascii="Times New Roman" w:eastAsia="Times New Roman" w:hAnsi="Times New Roman"/>
          <w:b/>
          <w:bCs/>
          <w:i/>
          <w:sz w:val="27"/>
          <w:szCs w:val="27"/>
        </w:rPr>
        <w:t>TRANSFER DETAILS</w:t>
      </w:r>
    </w:p>
    <w:p w14:paraId="1BD3FC04" w14:textId="77777777" w:rsidR="00287857" w:rsidRPr="00287857" w:rsidRDefault="00287857" w:rsidP="00287857">
      <w:pPr>
        <w:spacing w:before="120" w:after="0"/>
        <w:rPr>
          <w:rFonts w:ascii="Times New Roman" w:eastAsia="Times New Roman" w:hAnsi="Times New Roman"/>
          <w:i/>
          <w:sz w:val="24"/>
          <w:szCs w:val="24"/>
        </w:rPr>
      </w:pPr>
      <w:r w:rsidRPr="00287857">
        <w:rPr>
          <w:rFonts w:ascii="Times New Roman" w:eastAsia="Times New Roman" w:hAnsi="Times New Roman"/>
          <w:sz w:val="24"/>
          <w:szCs w:val="24"/>
        </w:rPr>
        <w:t xml:space="preserve">Chúng tôi tự nguyện thỏa thuận chuyển nhượng </w:t>
      </w:r>
      <w:r w:rsidR="00D06BAF">
        <w:rPr>
          <w:rFonts w:ascii="Times New Roman" w:eastAsia="Times New Roman" w:hAnsi="Times New Roman"/>
          <w:sz w:val="24"/>
          <w:szCs w:val="24"/>
        </w:rPr>
        <w:t>quyền mua trái phiếu chuyển đổi</w:t>
      </w:r>
      <w:r w:rsidRPr="00287857">
        <w:rPr>
          <w:rFonts w:ascii="Times New Roman" w:eastAsia="Times New Roman" w:hAnsi="Times New Roman"/>
          <w:sz w:val="24"/>
          <w:szCs w:val="24"/>
        </w:rPr>
        <w:t xml:space="preserve"> với các nội dung sau:</w:t>
      </w:r>
      <w:r w:rsidR="00CA3052">
        <w:rPr>
          <w:rFonts w:ascii="Times New Roman" w:eastAsia="Times New Roman" w:hAnsi="Times New Roman"/>
          <w:sz w:val="24"/>
          <w:szCs w:val="24"/>
        </w:rPr>
        <w:t xml:space="preserve"> </w:t>
      </w:r>
      <w:r w:rsidR="00CA3052">
        <w:rPr>
          <w:rFonts w:ascii="Times New Roman" w:eastAsia="Times New Roman" w:hAnsi="Times New Roman"/>
          <w:sz w:val="24"/>
          <w:szCs w:val="24"/>
        </w:rPr>
        <w:br/>
      </w:r>
      <w:r w:rsidRPr="00287857">
        <w:rPr>
          <w:rFonts w:ascii="Times New Roman" w:eastAsia="Times New Roman" w:hAnsi="Times New Roman"/>
          <w:i/>
          <w:sz w:val="24"/>
          <w:szCs w:val="24"/>
        </w:rPr>
        <w:t>We voluntarily agree to transfer the subscription rig</w:t>
      </w:r>
      <w:r w:rsidR="00CA3052" w:rsidRPr="00CA3052">
        <w:rPr>
          <w:rFonts w:ascii="Times New Roman" w:eastAsia="Times New Roman" w:hAnsi="Times New Roman"/>
          <w:i/>
          <w:sz w:val="24"/>
          <w:szCs w:val="24"/>
        </w:rPr>
        <w:t>hts with the following details:</w:t>
      </w:r>
    </w:p>
    <w:p w14:paraId="2E77F81A" w14:textId="77777777" w:rsidR="00287857" w:rsidRPr="00287857" w:rsidRDefault="00287857" w:rsidP="00D06BAF">
      <w:pPr>
        <w:numPr>
          <w:ilvl w:val="0"/>
          <w:numId w:val="3"/>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Số lượng quyền mua chuyển nhượng / </w:t>
      </w:r>
      <w:r w:rsidRPr="00287857">
        <w:rPr>
          <w:rFonts w:ascii="Times New Roman" w:eastAsia="Times New Roman" w:hAnsi="Times New Roman"/>
          <w:b/>
          <w:bCs/>
          <w:i/>
          <w:sz w:val="24"/>
          <w:szCs w:val="24"/>
          <w:bdr w:val="none" w:sz="0" w:space="0" w:color="auto" w:frame="1"/>
        </w:rPr>
        <w:t>Quantity of rights transferred</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 </w:t>
      </w:r>
      <w:r w:rsidRPr="00287857">
        <w:rPr>
          <w:rFonts w:ascii="Times New Roman" w:eastAsia="Times New Roman" w:hAnsi="Times New Roman"/>
          <w:b/>
          <w:bCs/>
          <w:sz w:val="24"/>
          <w:szCs w:val="24"/>
          <w:bdr w:val="none" w:sz="0" w:space="0" w:color="auto" w:frame="1"/>
        </w:rPr>
        <w:t>Quyền</w:t>
      </w:r>
      <w:r w:rsidR="00D06BAF">
        <w:rPr>
          <w:rFonts w:ascii="Times New Roman" w:eastAsia="Times New Roman" w:hAnsi="Times New Roman"/>
          <w:b/>
          <w:bCs/>
          <w:sz w:val="24"/>
          <w:szCs w:val="24"/>
          <w:bdr w:val="none" w:sz="0" w:space="0" w:color="auto" w:frame="1"/>
        </w:rPr>
        <w:t xml:space="preserve">/ </w:t>
      </w:r>
      <w:r w:rsidR="00D06BAF" w:rsidRPr="00D27CBA">
        <w:rPr>
          <w:rFonts w:ascii="Times New Roman" w:eastAsia="Times New Roman" w:hAnsi="Times New Roman"/>
          <w:b/>
          <w:bCs/>
          <w:i/>
          <w:sz w:val="24"/>
          <w:szCs w:val="24"/>
          <w:bdr w:val="none" w:sz="0" w:space="0" w:color="auto" w:frame="1"/>
        </w:rPr>
        <w:t>Rights</w:t>
      </w:r>
    </w:p>
    <w:p w14:paraId="4B75BE55" w14:textId="77777777" w:rsidR="00287857" w:rsidRPr="00287857" w:rsidRDefault="00287857" w:rsidP="00D06BAF">
      <w:pPr>
        <w:numPr>
          <w:ilvl w:val="0"/>
          <w:numId w:val="3"/>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Giá chuyển nhượng / </w:t>
      </w:r>
      <w:r w:rsidRPr="00287857">
        <w:rPr>
          <w:rFonts w:ascii="Times New Roman" w:eastAsia="Times New Roman" w:hAnsi="Times New Roman"/>
          <w:b/>
          <w:bCs/>
          <w:i/>
          <w:sz w:val="24"/>
          <w:szCs w:val="24"/>
          <w:bdr w:val="none" w:sz="0" w:space="0" w:color="auto" w:frame="1"/>
        </w:rPr>
        <w:t>Transfer price per right</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 </w:t>
      </w:r>
      <w:r w:rsidRPr="00287857">
        <w:rPr>
          <w:rFonts w:ascii="Times New Roman" w:eastAsia="Times New Roman" w:hAnsi="Times New Roman"/>
          <w:b/>
          <w:bCs/>
          <w:sz w:val="24"/>
          <w:szCs w:val="24"/>
          <w:bdr w:val="none" w:sz="0" w:space="0" w:color="auto" w:frame="1"/>
        </w:rPr>
        <w:t>VNĐ/Quyền</w:t>
      </w:r>
      <w:r w:rsidR="00D27CBA">
        <w:rPr>
          <w:rFonts w:ascii="Times New Roman" w:eastAsia="Times New Roman" w:hAnsi="Times New Roman"/>
          <w:b/>
          <w:bCs/>
          <w:sz w:val="24"/>
          <w:szCs w:val="24"/>
          <w:bdr w:val="none" w:sz="0" w:space="0" w:color="auto" w:frame="1"/>
        </w:rPr>
        <w:t xml:space="preserve"> (</w:t>
      </w:r>
      <w:r w:rsidR="00D27CBA" w:rsidRPr="00D27CBA">
        <w:rPr>
          <w:rFonts w:ascii="Times New Roman" w:eastAsia="Times New Roman" w:hAnsi="Times New Roman"/>
          <w:b/>
          <w:bCs/>
          <w:i/>
          <w:sz w:val="24"/>
          <w:szCs w:val="24"/>
          <w:bdr w:val="none" w:sz="0" w:space="0" w:color="auto" w:frame="1"/>
        </w:rPr>
        <w:t>VND/Rights</w:t>
      </w:r>
      <w:r w:rsidR="00D27CBA">
        <w:rPr>
          <w:rFonts w:ascii="Times New Roman" w:eastAsia="Times New Roman" w:hAnsi="Times New Roman"/>
          <w:b/>
          <w:bCs/>
          <w:sz w:val="24"/>
          <w:szCs w:val="24"/>
          <w:bdr w:val="none" w:sz="0" w:space="0" w:color="auto" w:frame="1"/>
        </w:rPr>
        <w:t>)</w:t>
      </w:r>
    </w:p>
    <w:p w14:paraId="7F13A841" w14:textId="77777777" w:rsidR="00287857" w:rsidRPr="00287857" w:rsidRDefault="00287857" w:rsidP="00D06BAF">
      <w:pPr>
        <w:numPr>
          <w:ilvl w:val="0"/>
          <w:numId w:val="3"/>
        </w:num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Tổng giá trị chuyển nhượng / </w:t>
      </w:r>
      <w:r w:rsidRPr="00287857">
        <w:rPr>
          <w:rFonts w:ascii="Times New Roman" w:eastAsia="Times New Roman" w:hAnsi="Times New Roman"/>
          <w:b/>
          <w:bCs/>
          <w:i/>
          <w:sz w:val="24"/>
          <w:szCs w:val="24"/>
          <w:bdr w:val="none" w:sz="0" w:space="0" w:color="auto" w:frame="1"/>
        </w:rPr>
        <w:t>Total transfer value</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 </w:t>
      </w:r>
      <w:r w:rsidRPr="00287857">
        <w:rPr>
          <w:rFonts w:ascii="Times New Roman" w:eastAsia="Times New Roman" w:hAnsi="Times New Roman"/>
          <w:b/>
          <w:bCs/>
          <w:sz w:val="24"/>
          <w:szCs w:val="24"/>
          <w:bdr w:val="none" w:sz="0" w:space="0" w:color="auto" w:frame="1"/>
        </w:rPr>
        <w:t>VNĐ</w:t>
      </w:r>
    </w:p>
    <w:p w14:paraId="302ABC9A" w14:textId="77777777" w:rsidR="00287857" w:rsidRPr="00287857" w:rsidRDefault="00287857" w:rsidP="008A10A0">
      <w:pPr>
        <w:spacing w:before="120" w:after="0"/>
        <w:ind w:left="709"/>
        <w:rPr>
          <w:rFonts w:ascii="Times New Roman" w:eastAsia="Times New Roman" w:hAnsi="Times New Roman"/>
          <w:sz w:val="24"/>
          <w:szCs w:val="24"/>
        </w:rPr>
      </w:pPr>
      <w:r w:rsidRPr="00287857">
        <w:rPr>
          <w:rFonts w:ascii="Times New Roman" w:eastAsia="Times New Roman" w:hAnsi="Times New Roman"/>
          <w:b/>
          <w:bCs/>
          <w:sz w:val="24"/>
          <w:szCs w:val="24"/>
          <w:bdr w:val="none" w:sz="0" w:space="0" w:color="auto" w:frame="1"/>
        </w:rPr>
        <w:t xml:space="preserve">(Bằng chữ / </w:t>
      </w:r>
      <w:r w:rsidRPr="00287857">
        <w:rPr>
          <w:rFonts w:ascii="Times New Roman" w:eastAsia="Times New Roman" w:hAnsi="Times New Roman"/>
          <w:b/>
          <w:bCs/>
          <w:i/>
          <w:sz w:val="24"/>
          <w:szCs w:val="24"/>
          <w:bdr w:val="none" w:sz="0" w:space="0" w:color="auto" w:frame="1"/>
        </w:rPr>
        <w:t>In words</w:t>
      </w:r>
      <w:r w:rsidRPr="00287857">
        <w:rPr>
          <w:rFonts w:ascii="Times New Roman" w:eastAsia="Times New Roman" w:hAnsi="Times New Roman"/>
          <w:b/>
          <w:bCs/>
          <w:sz w:val="24"/>
          <w:szCs w:val="24"/>
          <w:bdr w:val="none" w:sz="0" w:space="0" w:color="auto" w:frame="1"/>
        </w:rPr>
        <w:t>:</w:t>
      </w:r>
      <w:r w:rsidRPr="00287857">
        <w:rPr>
          <w:rFonts w:ascii="Times New Roman" w:eastAsia="Times New Roman" w:hAnsi="Times New Roman"/>
          <w:sz w:val="24"/>
          <w:szCs w:val="24"/>
        </w:rPr>
        <w:t xml:space="preserve"> ...................................................................................................</w:t>
      </w:r>
      <w:r w:rsidRPr="00287857">
        <w:rPr>
          <w:rFonts w:ascii="Times New Roman" w:eastAsia="Times New Roman" w:hAnsi="Times New Roman"/>
          <w:b/>
          <w:bCs/>
          <w:sz w:val="24"/>
          <w:szCs w:val="24"/>
          <w:bdr w:val="none" w:sz="0" w:space="0" w:color="auto" w:frame="1"/>
        </w:rPr>
        <w:t>)</w:t>
      </w:r>
    </w:p>
    <w:p w14:paraId="72922480" w14:textId="77777777" w:rsidR="00896696" w:rsidRDefault="00896696" w:rsidP="00287857">
      <w:pPr>
        <w:spacing w:before="120" w:after="0"/>
        <w:outlineLvl w:val="2"/>
        <w:rPr>
          <w:rFonts w:ascii="Times New Roman" w:eastAsia="Times New Roman" w:hAnsi="Times New Roman"/>
          <w:b/>
          <w:bCs/>
          <w:sz w:val="27"/>
          <w:szCs w:val="27"/>
        </w:rPr>
      </w:pPr>
    </w:p>
    <w:p w14:paraId="6B8F4A6B" w14:textId="16230A3A" w:rsidR="00287857" w:rsidRPr="00287857" w:rsidRDefault="00287857" w:rsidP="00287857">
      <w:pPr>
        <w:spacing w:before="120" w:after="0"/>
        <w:outlineLvl w:val="2"/>
        <w:rPr>
          <w:rFonts w:ascii="Times New Roman" w:eastAsia="Times New Roman" w:hAnsi="Times New Roman"/>
          <w:b/>
          <w:bCs/>
          <w:sz w:val="27"/>
          <w:szCs w:val="27"/>
        </w:rPr>
      </w:pPr>
      <w:r w:rsidRPr="00287857">
        <w:rPr>
          <w:rFonts w:ascii="Times New Roman" w:eastAsia="Times New Roman" w:hAnsi="Times New Roman"/>
          <w:b/>
          <w:bCs/>
          <w:sz w:val="27"/>
          <w:szCs w:val="27"/>
        </w:rPr>
        <w:t>4. CAM KẾT</w:t>
      </w:r>
      <w:r w:rsidR="005D7A92">
        <w:rPr>
          <w:rFonts w:ascii="Times New Roman" w:eastAsia="Times New Roman" w:hAnsi="Times New Roman"/>
          <w:b/>
          <w:bCs/>
          <w:sz w:val="27"/>
          <w:szCs w:val="27"/>
        </w:rPr>
        <w:t xml:space="preserve">/ </w:t>
      </w:r>
      <w:r w:rsidR="005D7A92" w:rsidRPr="005D7A92">
        <w:rPr>
          <w:rFonts w:ascii="Times New Roman" w:eastAsia="Times New Roman" w:hAnsi="Times New Roman"/>
          <w:b/>
          <w:bCs/>
          <w:i/>
          <w:sz w:val="27"/>
          <w:szCs w:val="27"/>
        </w:rPr>
        <w:t>COMMITMENTS</w:t>
      </w:r>
    </w:p>
    <w:p w14:paraId="32B59B43" w14:textId="65428A99" w:rsidR="00B23DEB" w:rsidRPr="00D30012" w:rsidRDefault="00437C61" w:rsidP="00D30012">
      <w:pPr>
        <w:numPr>
          <w:ilvl w:val="0"/>
          <w:numId w:val="3"/>
        </w:numPr>
        <w:spacing w:before="120" w:after="0"/>
        <w:rPr>
          <w:rFonts w:ascii="Times New Roman" w:eastAsia="Times New Roman" w:hAnsi="Times New Roman"/>
          <w:i/>
          <w:sz w:val="24"/>
          <w:szCs w:val="24"/>
        </w:rPr>
      </w:pPr>
      <w:r w:rsidRPr="00437C61">
        <w:rPr>
          <w:rFonts w:ascii="Times New Roman" w:eastAsia="Times New Roman" w:hAnsi="Times New Roman"/>
          <w:sz w:val="24"/>
          <w:szCs w:val="24"/>
        </w:rPr>
        <w:t xml:space="preserve">Số quyền mua đề nghị chuyển </w:t>
      </w:r>
      <w:r>
        <w:rPr>
          <w:rFonts w:ascii="Times New Roman" w:eastAsia="Times New Roman" w:hAnsi="Times New Roman"/>
          <w:sz w:val="24"/>
          <w:szCs w:val="24"/>
        </w:rPr>
        <w:t xml:space="preserve">nhượng </w:t>
      </w:r>
      <w:r w:rsidRPr="00437C61">
        <w:rPr>
          <w:rFonts w:ascii="Times New Roman" w:eastAsia="Times New Roman" w:hAnsi="Times New Roman"/>
          <w:sz w:val="24"/>
          <w:szCs w:val="24"/>
        </w:rPr>
        <w:t>hoàn toàn thuộc quyền sở hữu và sử dụng</w:t>
      </w:r>
      <w:r w:rsidR="00F37D16">
        <w:rPr>
          <w:rFonts w:ascii="Times New Roman" w:eastAsia="Times New Roman" w:hAnsi="Times New Roman"/>
          <w:sz w:val="24"/>
          <w:szCs w:val="24"/>
        </w:rPr>
        <w:t xml:space="preserve"> hợp pháp của Bên chuyển nhượng.</w:t>
      </w:r>
      <w:r w:rsidR="00D30012">
        <w:rPr>
          <w:rFonts w:ascii="Times New Roman" w:eastAsia="Times New Roman" w:hAnsi="Times New Roman"/>
          <w:sz w:val="24"/>
          <w:szCs w:val="24"/>
        </w:rPr>
        <w:br/>
      </w:r>
      <w:r w:rsidR="00B23DEB" w:rsidRPr="00D30012">
        <w:rPr>
          <w:rFonts w:ascii="Times New Roman" w:eastAsia="Times New Roman" w:hAnsi="Times New Roman"/>
          <w:i/>
          <w:sz w:val="24"/>
          <w:szCs w:val="24"/>
        </w:rPr>
        <w:t>The quantity of subscription rights proposed for transfer is under the full, legal ownership and use of the Transferor.</w:t>
      </w:r>
    </w:p>
    <w:p w14:paraId="7C12320D" w14:textId="081DFE2A" w:rsidR="00B23DEB" w:rsidRPr="00D30012" w:rsidRDefault="00F37D16" w:rsidP="00D30012">
      <w:pPr>
        <w:numPr>
          <w:ilvl w:val="0"/>
          <w:numId w:val="3"/>
        </w:numPr>
        <w:spacing w:before="120" w:after="0"/>
        <w:rPr>
          <w:rFonts w:ascii="Times New Roman" w:eastAsia="Times New Roman" w:hAnsi="Times New Roman"/>
          <w:i/>
          <w:sz w:val="24"/>
          <w:szCs w:val="24"/>
        </w:rPr>
      </w:pPr>
      <w:r>
        <w:rPr>
          <w:rFonts w:ascii="Times New Roman" w:eastAsia="Times New Roman" w:hAnsi="Times New Roman"/>
          <w:sz w:val="24"/>
          <w:szCs w:val="24"/>
        </w:rPr>
        <w:t>Các Bên đ</w:t>
      </w:r>
      <w:r w:rsidRPr="00F37D16">
        <w:rPr>
          <w:rFonts w:ascii="Times New Roman" w:eastAsia="Times New Roman" w:hAnsi="Times New Roman"/>
          <w:sz w:val="24"/>
          <w:szCs w:val="24"/>
        </w:rPr>
        <w:t>ã thực hiện công bố thông tin đầy đủ theo quy định của pháp luật (trường hợp thuộc đố</w:t>
      </w:r>
      <w:r w:rsidR="008C7994">
        <w:rPr>
          <w:rFonts w:ascii="Times New Roman" w:eastAsia="Times New Roman" w:hAnsi="Times New Roman"/>
          <w:sz w:val="24"/>
          <w:szCs w:val="24"/>
        </w:rPr>
        <w:t xml:space="preserve">i tượng phải công bố thông tin). </w:t>
      </w:r>
      <w:r w:rsidR="00D30012">
        <w:rPr>
          <w:rFonts w:ascii="Times New Roman" w:eastAsia="Times New Roman" w:hAnsi="Times New Roman"/>
          <w:sz w:val="24"/>
          <w:szCs w:val="24"/>
        </w:rPr>
        <w:br/>
      </w:r>
      <w:r w:rsidR="00B23DEB" w:rsidRPr="00D30012">
        <w:rPr>
          <w:rFonts w:ascii="Times New Roman" w:eastAsia="Times New Roman" w:hAnsi="Times New Roman"/>
          <w:i/>
          <w:sz w:val="24"/>
          <w:szCs w:val="24"/>
        </w:rPr>
        <w:t>The Parties have fulfilled all information disclosure requirements in accordance with applicable laws (where such disclosure is required by law).</w:t>
      </w:r>
    </w:p>
    <w:p w14:paraId="185C8148" w14:textId="3D5E632B" w:rsidR="00B23DEB" w:rsidRPr="00104B47" w:rsidRDefault="00287857" w:rsidP="00104B47">
      <w:pPr>
        <w:numPr>
          <w:ilvl w:val="0"/>
          <w:numId w:val="3"/>
        </w:numPr>
        <w:spacing w:before="120" w:after="0"/>
        <w:ind w:left="709"/>
        <w:rPr>
          <w:rFonts w:ascii="Times New Roman" w:eastAsia="Times New Roman" w:hAnsi="Times New Roman"/>
          <w:sz w:val="24"/>
          <w:szCs w:val="24"/>
        </w:rPr>
      </w:pPr>
      <w:r w:rsidRPr="00287857">
        <w:rPr>
          <w:rFonts w:ascii="Times New Roman" w:eastAsia="Times New Roman" w:hAnsi="Times New Roman"/>
          <w:sz w:val="24"/>
          <w:szCs w:val="24"/>
        </w:rPr>
        <w:t xml:space="preserve">Bên chuyển nhượng đồng ý và ủy quyền cho Công ty khấu trừ </w:t>
      </w:r>
      <w:r w:rsidRPr="00536128">
        <w:rPr>
          <w:rFonts w:ascii="Times New Roman" w:eastAsia="Times New Roman" w:hAnsi="Times New Roman"/>
          <w:bCs/>
          <w:sz w:val="24"/>
          <w:szCs w:val="24"/>
          <w:bdr w:val="none" w:sz="0" w:space="0" w:color="auto" w:frame="1"/>
        </w:rPr>
        <w:t>0,1%</w:t>
      </w:r>
      <w:r w:rsidRPr="00287857">
        <w:rPr>
          <w:rFonts w:ascii="Times New Roman" w:eastAsia="Times New Roman" w:hAnsi="Times New Roman"/>
          <w:sz w:val="24"/>
          <w:szCs w:val="24"/>
        </w:rPr>
        <w:t xml:space="preserve"> thuế </w:t>
      </w:r>
      <w:r w:rsidR="00752668">
        <w:rPr>
          <w:rFonts w:ascii="Times New Roman" w:eastAsia="Times New Roman" w:hAnsi="Times New Roman"/>
          <w:sz w:val="24"/>
          <w:szCs w:val="24"/>
        </w:rPr>
        <w:t xml:space="preserve">thu nhập cá </w:t>
      </w:r>
      <w:bookmarkStart w:id="0" w:name="_GoBack"/>
      <w:bookmarkEnd w:id="0"/>
      <w:r w:rsidR="00752668">
        <w:rPr>
          <w:rFonts w:ascii="Times New Roman" w:eastAsia="Times New Roman" w:hAnsi="Times New Roman"/>
          <w:sz w:val="24"/>
          <w:szCs w:val="24"/>
        </w:rPr>
        <w:t xml:space="preserve">nhân </w:t>
      </w:r>
      <w:r w:rsidRPr="00287857">
        <w:rPr>
          <w:rFonts w:ascii="Times New Roman" w:eastAsia="Times New Roman" w:hAnsi="Times New Roman"/>
          <w:sz w:val="24"/>
          <w:szCs w:val="24"/>
        </w:rPr>
        <w:t>trên giá trị chuyển nhượng thực tế nêu trên để nộp vào ngân sách nhà nước trước khi thực hiện thủ tục xác nhận quyền.</w:t>
      </w:r>
      <w:r w:rsidR="00104B47">
        <w:rPr>
          <w:rFonts w:ascii="Times New Roman" w:eastAsia="Times New Roman" w:hAnsi="Times New Roman"/>
          <w:sz w:val="24"/>
          <w:szCs w:val="24"/>
        </w:rPr>
        <w:br/>
      </w:r>
      <w:r w:rsidR="00B23DEB" w:rsidRPr="00104B47">
        <w:rPr>
          <w:rFonts w:ascii="Times New Roman" w:eastAsia="Times New Roman" w:hAnsi="Times New Roman"/>
          <w:i/>
          <w:sz w:val="24"/>
          <w:szCs w:val="24"/>
        </w:rPr>
        <w:t>The Transferor hereby agrees and authorizes the Company to withhold 0.1% Personal Income Tax (PIT) on the aforementioned actual transfer value for submission to the State Budget prior to the execution of the rights confirmation procedures.</w:t>
      </w:r>
    </w:p>
    <w:p w14:paraId="18CD67A5" w14:textId="54BA8017" w:rsidR="00B23DEB" w:rsidRPr="00287857" w:rsidRDefault="00287857" w:rsidP="00104B47">
      <w:pPr>
        <w:numPr>
          <w:ilvl w:val="0"/>
          <w:numId w:val="3"/>
        </w:numPr>
        <w:spacing w:before="120" w:after="0"/>
        <w:ind w:left="709"/>
        <w:rPr>
          <w:rFonts w:ascii="Times New Roman" w:eastAsia="Times New Roman" w:hAnsi="Times New Roman"/>
          <w:sz w:val="24"/>
          <w:szCs w:val="24"/>
        </w:rPr>
      </w:pPr>
      <w:r w:rsidRPr="00287857">
        <w:rPr>
          <w:rFonts w:ascii="Times New Roman" w:eastAsia="Times New Roman" w:hAnsi="Times New Roman"/>
          <w:sz w:val="24"/>
          <w:szCs w:val="24"/>
        </w:rPr>
        <w:t>Hai bên cam kết giá chuyển nhượng nêu trên là giá trị giao dịch thực tế. Nếu có sự sai lệch dẫn đến truy thu thuế, hai bên hoàn toàn chịu trách nhiệm trước pháp luật.</w:t>
      </w:r>
      <w:r w:rsidR="00104B47">
        <w:rPr>
          <w:rFonts w:ascii="Times New Roman" w:eastAsia="Times New Roman" w:hAnsi="Times New Roman"/>
          <w:sz w:val="24"/>
          <w:szCs w:val="24"/>
        </w:rPr>
        <w:br/>
      </w:r>
      <w:r w:rsidR="00B23DEB" w:rsidRPr="00104B47">
        <w:rPr>
          <w:rFonts w:ascii="Times New Roman" w:eastAsia="Times New Roman" w:hAnsi="Times New Roman"/>
          <w:i/>
          <w:sz w:val="24"/>
          <w:szCs w:val="24"/>
        </w:rPr>
        <w:t>Both Parties guarantee that the aforementioned transfer price represents the actual transaction value. In the event of any discrepancies leading to tax arrears or reassessment, both Parties shall be fully liable under the law.</w:t>
      </w:r>
    </w:p>
    <w:p w14:paraId="53E153C5" w14:textId="03A6D161" w:rsidR="00B23DEB" w:rsidRPr="00287857" w:rsidRDefault="00287857" w:rsidP="0084489F">
      <w:pPr>
        <w:numPr>
          <w:ilvl w:val="0"/>
          <w:numId w:val="3"/>
        </w:numPr>
        <w:spacing w:before="120" w:after="0"/>
        <w:ind w:left="709"/>
        <w:rPr>
          <w:rFonts w:ascii="Times New Roman" w:eastAsia="Times New Roman" w:hAnsi="Times New Roman"/>
          <w:sz w:val="24"/>
          <w:szCs w:val="24"/>
        </w:rPr>
      </w:pPr>
      <w:r w:rsidRPr="00287857">
        <w:rPr>
          <w:rFonts w:ascii="Times New Roman" w:eastAsia="Times New Roman" w:hAnsi="Times New Roman"/>
          <w:sz w:val="24"/>
          <w:szCs w:val="24"/>
        </w:rPr>
        <w:t>Việc thanh toán do hai bên tự thực hiện và tự chịu trách nhiệm, không làm phát sinh nghĩa vụ đối với Công ty phát hành.</w:t>
      </w:r>
      <w:r w:rsidR="00B23DEB">
        <w:rPr>
          <w:rFonts w:ascii="Times New Roman" w:eastAsia="Times New Roman" w:hAnsi="Times New Roman"/>
          <w:sz w:val="24"/>
          <w:szCs w:val="24"/>
        </w:rPr>
        <w:br/>
      </w:r>
      <w:r w:rsidR="00B23DEB" w:rsidRPr="00B23DEB">
        <w:rPr>
          <w:rFonts w:ascii="Times New Roman" w:eastAsia="Times New Roman" w:hAnsi="Times New Roman"/>
          <w:i/>
          <w:sz w:val="24"/>
          <w:szCs w:val="24"/>
        </w:rPr>
        <w:t>The payment shall be executed and managed solely by both Parties at their own responsibility, and shall not incur any obligations or liabilities for the Issuing Company.</w:t>
      </w:r>
    </w:p>
    <w:p w14:paraId="4438C0D3" w14:textId="77777777" w:rsidR="00287857" w:rsidRPr="00287857" w:rsidRDefault="00287857" w:rsidP="00287857">
      <w:pPr>
        <w:spacing w:before="120" w:after="0"/>
        <w:rPr>
          <w:rFonts w:ascii="Times New Roman" w:eastAsia="Times New Roman" w:hAnsi="Times New Roman"/>
          <w:sz w:val="24"/>
          <w:szCs w:val="24"/>
        </w:rPr>
      </w:pPr>
    </w:p>
    <w:tbl>
      <w:tblPr>
        <w:tblW w:w="0" w:type="auto"/>
        <w:jc w:val="center"/>
        <w:tblCellSpacing w:w="15" w:type="dxa"/>
        <w:tblCellMar>
          <w:left w:w="0" w:type="dxa"/>
          <w:right w:w="0" w:type="dxa"/>
        </w:tblCellMar>
        <w:tblLook w:val="04A0" w:firstRow="1" w:lastRow="0" w:firstColumn="1" w:lastColumn="0" w:noHBand="0" w:noVBand="1"/>
      </w:tblPr>
      <w:tblGrid>
        <w:gridCol w:w="4253"/>
        <w:gridCol w:w="4111"/>
      </w:tblGrid>
      <w:tr w:rsidR="00287857" w:rsidRPr="00287857" w14:paraId="3F3003C8" w14:textId="77777777" w:rsidTr="00757785">
        <w:trPr>
          <w:trHeight w:val="113"/>
          <w:tblCellSpacing w:w="15" w:type="dxa"/>
          <w:jc w:val="center"/>
        </w:trPr>
        <w:tc>
          <w:tcPr>
            <w:tcW w:w="4208" w:type="dxa"/>
            <w:tcMar>
              <w:top w:w="120" w:type="dxa"/>
              <w:left w:w="180" w:type="dxa"/>
              <w:bottom w:w="120" w:type="dxa"/>
              <w:right w:w="180" w:type="dxa"/>
            </w:tcMar>
            <w:vAlign w:val="center"/>
            <w:hideMark/>
          </w:tcPr>
          <w:p w14:paraId="504A39FD" w14:textId="77777777" w:rsidR="00287857" w:rsidRDefault="00287857" w:rsidP="00757785">
            <w:pPr>
              <w:spacing w:after="0" w:line="240" w:lineRule="auto"/>
              <w:jc w:val="center"/>
              <w:rPr>
                <w:rFonts w:ascii="Times New Roman" w:eastAsia="Times New Roman" w:hAnsi="Times New Roman"/>
                <w:i/>
                <w:iCs/>
                <w:sz w:val="24"/>
                <w:szCs w:val="24"/>
                <w:bdr w:val="none" w:sz="0" w:space="0" w:color="auto" w:frame="1"/>
              </w:rPr>
            </w:pPr>
            <w:r w:rsidRPr="00287857">
              <w:rPr>
                <w:rFonts w:ascii="Times New Roman" w:eastAsia="Times New Roman" w:hAnsi="Times New Roman"/>
                <w:b/>
                <w:bCs/>
                <w:sz w:val="24"/>
                <w:szCs w:val="24"/>
                <w:bdr w:val="none" w:sz="0" w:space="0" w:color="auto" w:frame="1"/>
              </w:rPr>
              <w:lastRenderedPageBreak/>
              <w:t>BÊN CHUYỂN NHƯỢNG</w:t>
            </w:r>
            <w:r w:rsidR="00757785">
              <w:rPr>
                <w:rFonts w:ascii="Times New Roman" w:eastAsia="Times New Roman" w:hAnsi="Times New Roman"/>
                <w:b/>
                <w:bCs/>
                <w:sz w:val="24"/>
                <w:szCs w:val="24"/>
                <w:bdr w:val="none" w:sz="0" w:space="0" w:color="auto" w:frame="1"/>
              </w:rPr>
              <w:t xml:space="preserve"> </w:t>
            </w:r>
            <w:r w:rsidR="00757785" w:rsidRPr="00287857">
              <w:rPr>
                <w:rFonts w:ascii="Times New Roman" w:eastAsia="Times New Roman" w:hAnsi="Times New Roman"/>
                <w:i/>
                <w:iCs/>
                <w:sz w:val="24"/>
                <w:szCs w:val="24"/>
                <w:bdr w:val="none" w:sz="0" w:space="0" w:color="auto" w:frame="1"/>
              </w:rPr>
              <w:t>(Transferor)</w:t>
            </w:r>
          </w:p>
          <w:p w14:paraId="4A9F88DC" w14:textId="77777777" w:rsidR="00757785" w:rsidRPr="00287857" w:rsidRDefault="00757785" w:rsidP="00757785">
            <w:pPr>
              <w:spacing w:after="0" w:line="240" w:lineRule="auto"/>
              <w:jc w:val="center"/>
              <w:rPr>
                <w:rFonts w:ascii="Times New Roman" w:eastAsia="Times New Roman" w:hAnsi="Times New Roman"/>
                <w:sz w:val="24"/>
                <w:szCs w:val="24"/>
              </w:rPr>
            </w:pPr>
            <w:r w:rsidRPr="00287857">
              <w:rPr>
                <w:rFonts w:ascii="Times New Roman" w:eastAsia="Times New Roman" w:hAnsi="Times New Roman"/>
                <w:i/>
                <w:iCs/>
                <w:sz w:val="24"/>
                <w:szCs w:val="24"/>
                <w:bdr w:val="none" w:sz="0" w:space="0" w:color="auto" w:frame="1"/>
              </w:rPr>
              <w:t>(Ký và ghi rõ họ tên)</w:t>
            </w:r>
          </w:p>
        </w:tc>
        <w:tc>
          <w:tcPr>
            <w:tcW w:w="4066" w:type="dxa"/>
            <w:tcMar>
              <w:top w:w="120" w:type="dxa"/>
              <w:left w:w="180" w:type="dxa"/>
              <w:bottom w:w="120" w:type="dxa"/>
              <w:right w:w="180" w:type="dxa"/>
            </w:tcMar>
            <w:vAlign w:val="center"/>
            <w:hideMark/>
          </w:tcPr>
          <w:p w14:paraId="6552339D" w14:textId="77777777" w:rsidR="00287857" w:rsidRDefault="00287857" w:rsidP="00757785">
            <w:pPr>
              <w:spacing w:after="0" w:line="240" w:lineRule="auto"/>
              <w:jc w:val="center"/>
              <w:rPr>
                <w:rFonts w:ascii="Times New Roman" w:eastAsia="Times New Roman" w:hAnsi="Times New Roman"/>
                <w:b/>
                <w:bCs/>
                <w:sz w:val="24"/>
                <w:szCs w:val="24"/>
                <w:bdr w:val="none" w:sz="0" w:space="0" w:color="auto" w:frame="1"/>
              </w:rPr>
            </w:pPr>
            <w:r w:rsidRPr="00287857">
              <w:rPr>
                <w:rFonts w:ascii="Times New Roman" w:eastAsia="Times New Roman" w:hAnsi="Times New Roman"/>
                <w:b/>
                <w:bCs/>
                <w:sz w:val="24"/>
                <w:szCs w:val="24"/>
                <w:bdr w:val="none" w:sz="0" w:space="0" w:color="auto" w:frame="1"/>
              </w:rPr>
              <w:t>BÊN NHẬN CHUYỂN NHƯỢNG</w:t>
            </w:r>
          </w:p>
          <w:p w14:paraId="1D930A1E" w14:textId="77777777" w:rsidR="00757785" w:rsidRDefault="00757785" w:rsidP="00757785">
            <w:pPr>
              <w:spacing w:after="0" w:line="240" w:lineRule="auto"/>
              <w:jc w:val="center"/>
              <w:rPr>
                <w:rFonts w:ascii="Times New Roman" w:eastAsia="Times New Roman" w:hAnsi="Times New Roman"/>
                <w:i/>
                <w:iCs/>
                <w:sz w:val="24"/>
                <w:szCs w:val="24"/>
                <w:bdr w:val="none" w:sz="0" w:space="0" w:color="auto" w:frame="1"/>
              </w:rPr>
            </w:pPr>
            <w:r w:rsidRPr="00287857">
              <w:rPr>
                <w:rFonts w:ascii="Times New Roman" w:eastAsia="Times New Roman" w:hAnsi="Times New Roman"/>
                <w:i/>
                <w:iCs/>
                <w:sz w:val="24"/>
                <w:szCs w:val="24"/>
                <w:bdr w:val="none" w:sz="0" w:space="0" w:color="auto" w:frame="1"/>
              </w:rPr>
              <w:t>(Transferee)</w:t>
            </w:r>
          </w:p>
          <w:p w14:paraId="2CF7F2F2" w14:textId="77777777" w:rsidR="00757785" w:rsidRPr="00287857" w:rsidRDefault="00757785" w:rsidP="00757785">
            <w:pPr>
              <w:spacing w:after="0" w:line="240" w:lineRule="auto"/>
              <w:jc w:val="center"/>
              <w:rPr>
                <w:rFonts w:ascii="Times New Roman" w:eastAsia="Times New Roman" w:hAnsi="Times New Roman"/>
                <w:sz w:val="24"/>
                <w:szCs w:val="24"/>
              </w:rPr>
            </w:pPr>
            <w:r w:rsidRPr="00287857">
              <w:rPr>
                <w:rFonts w:ascii="Times New Roman" w:eastAsia="Times New Roman" w:hAnsi="Times New Roman"/>
                <w:i/>
                <w:iCs/>
                <w:sz w:val="24"/>
                <w:szCs w:val="24"/>
                <w:bdr w:val="none" w:sz="0" w:space="0" w:color="auto" w:frame="1"/>
              </w:rPr>
              <w:t>(Ký và ghi rõ họ tên)</w:t>
            </w:r>
          </w:p>
        </w:tc>
      </w:tr>
      <w:tr w:rsidR="00287857" w:rsidRPr="00287857" w14:paraId="59728F9F" w14:textId="77777777" w:rsidTr="00757785">
        <w:trPr>
          <w:trHeight w:val="795"/>
          <w:tblCellSpacing w:w="15" w:type="dxa"/>
          <w:jc w:val="center"/>
        </w:trPr>
        <w:tc>
          <w:tcPr>
            <w:tcW w:w="4208" w:type="dxa"/>
            <w:tcMar>
              <w:top w:w="120" w:type="dxa"/>
              <w:left w:w="180" w:type="dxa"/>
              <w:bottom w:w="120" w:type="dxa"/>
              <w:right w:w="180" w:type="dxa"/>
            </w:tcMar>
            <w:vAlign w:val="center"/>
            <w:hideMark/>
          </w:tcPr>
          <w:p w14:paraId="300DEFA4" w14:textId="77777777" w:rsidR="00287857" w:rsidRPr="00287857" w:rsidRDefault="00287857" w:rsidP="00757785">
            <w:pPr>
              <w:spacing w:after="0" w:line="240" w:lineRule="auto"/>
              <w:jc w:val="center"/>
              <w:rPr>
                <w:rFonts w:ascii="Times New Roman" w:eastAsia="Times New Roman" w:hAnsi="Times New Roman"/>
                <w:sz w:val="24"/>
                <w:szCs w:val="24"/>
              </w:rPr>
            </w:pPr>
          </w:p>
        </w:tc>
        <w:tc>
          <w:tcPr>
            <w:tcW w:w="4066" w:type="dxa"/>
            <w:tcMar>
              <w:top w:w="120" w:type="dxa"/>
              <w:left w:w="180" w:type="dxa"/>
              <w:bottom w:w="120" w:type="dxa"/>
              <w:right w:w="180" w:type="dxa"/>
            </w:tcMar>
            <w:vAlign w:val="center"/>
            <w:hideMark/>
          </w:tcPr>
          <w:p w14:paraId="21AF3435" w14:textId="77777777" w:rsidR="00287857" w:rsidRPr="00287857" w:rsidRDefault="00287857" w:rsidP="00757785">
            <w:pPr>
              <w:spacing w:after="0" w:line="240" w:lineRule="auto"/>
              <w:jc w:val="center"/>
              <w:rPr>
                <w:rFonts w:ascii="Times New Roman" w:eastAsia="Times New Roman" w:hAnsi="Times New Roman"/>
                <w:sz w:val="24"/>
                <w:szCs w:val="24"/>
              </w:rPr>
            </w:pPr>
          </w:p>
        </w:tc>
      </w:tr>
      <w:tr w:rsidR="00287857" w:rsidRPr="00287857" w14:paraId="35C9D1E8" w14:textId="77777777" w:rsidTr="00757785">
        <w:trPr>
          <w:trHeight w:val="113"/>
          <w:tblCellSpacing w:w="15" w:type="dxa"/>
          <w:jc w:val="center"/>
        </w:trPr>
        <w:tc>
          <w:tcPr>
            <w:tcW w:w="4208" w:type="dxa"/>
            <w:tcMar>
              <w:top w:w="120" w:type="dxa"/>
              <w:left w:w="180" w:type="dxa"/>
              <w:bottom w:w="120" w:type="dxa"/>
              <w:right w:w="180" w:type="dxa"/>
            </w:tcMar>
            <w:vAlign w:val="center"/>
            <w:hideMark/>
          </w:tcPr>
          <w:p w14:paraId="1AFCB3B6" w14:textId="77777777" w:rsidR="00287857" w:rsidRPr="00287857" w:rsidRDefault="00287857" w:rsidP="00757785">
            <w:pPr>
              <w:spacing w:after="0" w:line="240" w:lineRule="auto"/>
              <w:jc w:val="center"/>
              <w:rPr>
                <w:rFonts w:ascii="Times New Roman" w:eastAsia="Times New Roman" w:hAnsi="Times New Roman"/>
                <w:sz w:val="24"/>
                <w:szCs w:val="24"/>
              </w:rPr>
            </w:pPr>
          </w:p>
        </w:tc>
        <w:tc>
          <w:tcPr>
            <w:tcW w:w="4066" w:type="dxa"/>
            <w:tcMar>
              <w:top w:w="120" w:type="dxa"/>
              <w:left w:w="180" w:type="dxa"/>
              <w:bottom w:w="120" w:type="dxa"/>
              <w:right w:w="180" w:type="dxa"/>
            </w:tcMar>
            <w:vAlign w:val="center"/>
            <w:hideMark/>
          </w:tcPr>
          <w:p w14:paraId="6B8704A3" w14:textId="77777777" w:rsidR="00287857" w:rsidRPr="00287857" w:rsidRDefault="00287857" w:rsidP="00757785">
            <w:pPr>
              <w:spacing w:after="0" w:line="240" w:lineRule="auto"/>
              <w:jc w:val="center"/>
              <w:rPr>
                <w:rFonts w:ascii="Times New Roman" w:eastAsia="Times New Roman" w:hAnsi="Times New Roman"/>
                <w:sz w:val="24"/>
                <w:szCs w:val="24"/>
              </w:rPr>
            </w:pPr>
          </w:p>
        </w:tc>
      </w:tr>
    </w:tbl>
    <w:p w14:paraId="1A869251" w14:textId="77777777" w:rsidR="00287857" w:rsidRDefault="00287857" w:rsidP="00287857">
      <w:pPr>
        <w:spacing w:before="120" w:after="0"/>
        <w:rPr>
          <w:rFonts w:ascii="Times New Roman" w:eastAsia="Times New Roman" w:hAnsi="Times New Roman"/>
          <w:sz w:val="24"/>
          <w:szCs w:val="24"/>
        </w:rPr>
      </w:pPr>
    </w:p>
    <w:p w14:paraId="37A7E985" w14:textId="77777777" w:rsidR="001B1938" w:rsidRDefault="00536128" w:rsidP="00287857">
      <w:pPr>
        <w:spacing w:before="120" w:after="0"/>
        <w:rPr>
          <w:rFonts w:ascii="Times New Roman" w:eastAsia="Times New Roman" w:hAnsi="Times New Roman"/>
          <w:sz w:val="24"/>
          <w:szCs w:val="24"/>
        </w:rPr>
      </w:pPr>
      <w:r>
        <w:rPr>
          <w:rFonts w:ascii="Times New Roman" w:eastAsia="Times New Roman" w:hAnsi="Times New Roman"/>
          <w:sz w:val="24"/>
          <w:szCs w:val="24"/>
        </w:rPr>
        <w:pict w14:anchorId="2487513A">
          <v:rect id="_x0000_i1025" style="width:0;height:1.5pt" o:hralign="center" o:hrstd="t" o:hrnoshade="t" o:hr="t" fillcolor="gray" stroked="f"/>
        </w:pict>
      </w:r>
    </w:p>
    <w:p w14:paraId="3FB660B8" w14:textId="77777777" w:rsidR="00287857" w:rsidRPr="00287857" w:rsidRDefault="00287857" w:rsidP="00757785">
      <w:pPr>
        <w:spacing w:before="120" w:after="0"/>
        <w:outlineLvl w:val="2"/>
        <w:rPr>
          <w:rFonts w:ascii="Times New Roman" w:eastAsia="Times New Roman" w:hAnsi="Times New Roman"/>
          <w:b/>
          <w:bCs/>
          <w:sz w:val="27"/>
          <w:szCs w:val="27"/>
        </w:rPr>
      </w:pPr>
      <w:r w:rsidRPr="00287857">
        <w:rPr>
          <w:rFonts w:ascii="Times New Roman" w:eastAsia="Times New Roman" w:hAnsi="Times New Roman"/>
          <w:b/>
          <w:bCs/>
          <w:sz w:val="27"/>
          <w:szCs w:val="27"/>
        </w:rPr>
        <w:t>XÁC NHẬN CỦA CÔNG TY PHÁT HÀNH</w:t>
      </w:r>
      <w:r w:rsidR="00757785">
        <w:rPr>
          <w:rFonts w:ascii="Times New Roman" w:eastAsia="Times New Roman" w:hAnsi="Times New Roman"/>
          <w:b/>
          <w:bCs/>
          <w:sz w:val="27"/>
          <w:szCs w:val="27"/>
        </w:rPr>
        <w:br/>
      </w:r>
      <w:r w:rsidR="00757785" w:rsidRPr="00287857">
        <w:rPr>
          <w:rFonts w:ascii="Times New Roman" w:eastAsia="Times New Roman" w:hAnsi="Times New Roman"/>
          <w:i/>
          <w:iCs/>
          <w:sz w:val="24"/>
          <w:szCs w:val="24"/>
          <w:bdr w:val="none" w:sz="0" w:space="0" w:color="auto" w:frame="1"/>
        </w:rPr>
        <w:t>CONF</w:t>
      </w:r>
      <w:r w:rsidR="00757785">
        <w:rPr>
          <w:rFonts w:ascii="Times New Roman" w:eastAsia="Times New Roman" w:hAnsi="Times New Roman"/>
          <w:i/>
          <w:iCs/>
          <w:sz w:val="24"/>
          <w:szCs w:val="24"/>
          <w:bdr w:val="none" w:sz="0" w:space="0" w:color="auto" w:frame="1"/>
        </w:rPr>
        <w:t>IRMATION BY THE ISSUING COMPANY</w:t>
      </w:r>
    </w:p>
    <w:p w14:paraId="52A93EAC" w14:textId="77777777" w:rsidR="00287857" w:rsidRPr="00287857" w:rsidRDefault="00BD6F2B" w:rsidP="00287857">
      <w:pPr>
        <w:spacing w:before="120" w:after="0"/>
        <w:rPr>
          <w:rFonts w:ascii="Times New Roman" w:eastAsia="Times New Roman" w:hAnsi="Times New Roman"/>
          <w:sz w:val="24"/>
          <w:szCs w:val="24"/>
        </w:rPr>
      </w:pPr>
      <w:r>
        <w:rPr>
          <w:rFonts w:ascii="Times New Roman" w:eastAsia="Times New Roman" w:hAnsi="Times New Roman"/>
          <w:sz w:val="24"/>
          <w:szCs w:val="24"/>
        </w:rPr>
        <w:t xml:space="preserve">Transimex Corporation </w:t>
      </w:r>
      <w:r w:rsidR="00287857" w:rsidRPr="00287857">
        <w:rPr>
          <w:rFonts w:ascii="Times New Roman" w:eastAsia="Times New Roman" w:hAnsi="Times New Roman"/>
          <w:sz w:val="24"/>
          <w:szCs w:val="24"/>
        </w:rPr>
        <w:t xml:space="preserve">xác nhận đã nhận được đề nghị chuyển nhượng </w:t>
      </w:r>
      <w:r w:rsidR="00D06BAF">
        <w:rPr>
          <w:rFonts w:ascii="Times New Roman" w:eastAsia="Times New Roman" w:hAnsi="Times New Roman"/>
          <w:sz w:val="24"/>
          <w:szCs w:val="24"/>
        </w:rPr>
        <w:t>quyền mua trái phiếu chuyển đổi</w:t>
      </w:r>
      <w:r w:rsidR="00287857" w:rsidRPr="00287857">
        <w:rPr>
          <w:rFonts w:ascii="Times New Roman" w:eastAsia="Times New Roman" w:hAnsi="Times New Roman"/>
          <w:sz w:val="24"/>
          <w:szCs w:val="24"/>
        </w:rPr>
        <w:t xml:space="preserve"> nêu trên và sẽ thực hiện cập nhật vào S</w:t>
      </w:r>
      <w:r w:rsidR="002F1152">
        <w:rPr>
          <w:rFonts w:ascii="Times New Roman" w:eastAsia="Times New Roman" w:hAnsi="Times New Roman"/>
          <w:sz w:val="24"/>
          <w:szCs w:val="24"/>
        </w:rPr>
        <w:t>ổ đăng ký quyền mua của Công ty</w:t>
      </w:r>
      <w:r w:rsidR="00287857" w:rsidRPr="00287857">
        <w:rPr>
          <w:rFonts w:ascii="Times New Roman" w:eastAsia="Times New Roman" w:hAnsi="Times New Roman"/>
          <w:sz w:val="24"/>
          <w:szCs w:val="24"/>
        </w:rPr>
        <w:t>.</w:t>
      </w:r>
    </w:p>
    <w:p w14:paraId="41D61F6E" w14:textId="6F3FD4CD" w:rsidR="00287857" w:rsidRPr="00287857" w:rsidRDefault="00287857" w:rsidP="00287857">
      <w:pPr>
        <w:spacing w:before="120" w:after="0"/>
        <w:rPr>
          <w:rFonts w:ascii="Times New Roman" w:eastAsia="Times New Roman" w:hAnsi="Times New Roman"/>
          <w:sz w:val="24"/>
          <w:szCs w:val="24"/>
        </w:rPr>
      </w:pPr>
      <w:r w:rsidRPr="00287857">
        <w:rPr>
          <w:rFonts w:ascii="Times New Roman" w:eastAsia="Times New Roman" w:hAnsi="Times New Roman"/>
          <w:i/>
          <w:iCs/>
          <w:sz w:val="24"/>
          <w:szCs w:val="24"/>
          <w:bdr w:val="none" w:sz="0" w:space="0" w:color="auto" w:frame="1"/>
        </w:rPr>
        <w:t>Ngày</w:t>
      </w:r>
      <w:r w:rsidR="00D259A8">
        <w:rPr>
          <w:rFonts w:ascii="Times New Roman" w:eastAsia="Times New Roman" w:hAnsi="Times New Roman"/>
          <w:i/>
          <w:iCs/>
          <w:sz w:val="24"/>
          <w:szCs w:val="24"/>
          <w:bdr w:val="none" w:sz="0" w:space="0" w:color="auto" w:frame="1"/>
        </w:rPr>
        <w:t>/ Day</w:t>
      </w:r>
      <w:r w:rsidRPr="00287857">
        <w:rPr>
          <w:rFonts w:ascii="Times New Roman" w:eastAsia="Times New Roman" w:hAnsi="Times New Roman"/>
          <w:i/>
          <w:iCs/>
          <w:sz w:val="24"/>
          <w:szCs w:val="24"/>
          <w:bdr w:val="none" w:sz="0" w:space="0" w:color="auto" w:frame="1"/>
        </w:rPr>
        <w:t xml:space="preserve"> ..</w:t>
      </w:r>
      <w:r w:rsidR="002F1152">
        <w:rPr>
          <w:rFonts w:ascii="Times New Roman" w:eastAsia="Times New Roman" w:hAnsi="Times New Roman"/>
          <w:i/>
          <w:iCs/>
          <w:sz w:val="24"/>
          <w:szCs w:val="24"/>
          <w:bdr w:val="none" w:sz="0" w:space="0" w:color="auto" w:frame="1"/>
        </w:rPr>
        <w:t>...... tháng</w:t>
      </w:r>
      <w:r w:rsidR="00D259A8">
        <w:rPr>
          <w:rFonts w:ascii="Times New Roman" w:eastAsia="Times New Roman" w:hAnsi="Times New Roman"/>
          <w:i/>
          <w:iCs/>
          <w:sz w:val="24"/>
          <w:szCs w:val="24"/>
          <w:bdr w:val="none" w:sz="0" w:space="0" w:color="auto" w:frame="1"/>
        </w:rPr>
        <w:t>/month</w:t>
      </w:r>
      <w:r w:rsidR="002F1152">
        <w:rPr>
          <w:rFonts w:ascii="Times New Roman" w:eastAsia="Times New Roman" w:hAnsi="Times New Roman"/>
          <w:i/>
          <w:iCs/>
          <w:sz w:val="24"/>
          <w:szCs w:val="24"/>
          <w:bdr w:val="none" w:sz="0" w:space="0" w:color="auto" w:frame="1"/>
        </w:rPr>
        <w:t xml:space="preserve"> ........ năm</w:t>
      </w:r>
      <w:r w:rsidR="00D259A8">
        <w:rPr>
          <w:rFonts w:ascii="Times New Roman" w:eastAsia="Times New Roman" w:hAnsi="Times New Roman"/>
          <w:i/>
          <w:iCs/>
          <w:sz w:val="24"/>
          <w:szCs w:val="24"/>
          <w:bdr w:val="none" w:sz="0" w:space="0" w:color="auto" w:frame="1"/>
        </w:rPr>
        <w:t>/ year</w:t>
      </w:r>
      <w:r w:rsidR="002F1152">
        <w:rPr>
          <w:rFonts w:ascii="Times New Roman" w:eastAsia="Times New Roman" w:hAnsi="Times New Roman"/>
          <w:i/>
          <w:iCs/>
          <w:sz w:val="24"/>
          <w:szCs w:val="24"/>
          <w:bdr w:val="none" w:sz="0" w:space="0" w:color="auto" w:frame="1"/>
        </w:rPr>
        <w:t xml:space="preserve"> 2026</w:t>
      </w:r>
    </w:p>
    <w:p w14:paraId="4E809BB9" w14:textId="7ED3C19E" w:rsidR="00287857" w:rsidRDefault="002F1152" w:rsidP="00287857">
      <w:pPr>
        <w:spacing w:before="120" w:after="0"/>
        <w:rPr>
          <w:rFonts w:ascii="Times New Roman" w:eastAsia="Times New Roman" w:hAnsi="Times New Roman"/>
          <w:sz w:val="24"/>
          <w:szCs w:val="24"/>
        </w:rPr>
      </w:pPr>
      <w:r w:rsidRPr="00287857">
        <w:rPr>
          <w:rFonts w:ascii="Times New Roman" w:eastAsia="Times New Roman" w:hAnsi="Times New Roman"/>
          <w:sz w:val="24"/>
          <w:szCs w:val="24"/>
        </w:rPr>
        <w:t>Đại Diện Công Ty</w:t>
      </w:r>
      <w:r w:rsidR="00D259A8">
        <w:rPr>
          <w:rFonts w:ascii="Times New Roman" w:eastAsia="Times New Roman" w:hAnsi="Times New Roman"/>
          <w:sz w:val="24"/>
          <w:szCs w:val="24"/>
        </w:rPr>
        <w:t xml:space="preserve">/ </w:t>
      </w:r>
      <w:r w:rsidR="00D259A8" w:rsidRPr="00D259A8">
        <w:rPr>
          <w:rFonts w:ascii="Times New Roman" w:eastAsia="Times New Roman" w:hAnsi="Times New Roman"/>
          <w:i/>
          <w:sz w:val="24"/>
          <w:szCs w:val="24"/>
        </w:rPr>
        <w:t>The Comapy Representative</w:t>
      </w:r>
    </w:p>
    <w:p w14:paraId="36E2DD1A" w14:textId="509C966F" w:rsidR="002F1152" w:rsidRPr="00287857" w:rsidRDefault="002F1152" w:rsidP="00287857">
      <w:pPr>
        <w:spacing w:before="120" w:after="0"/>
        <w:rPr>
          <w:rFonts w:ascii="Times New Roman" w:eastAsia="Times New Roman" w:hAnsi="Times New Roman"/>
          <w:b/>
          <w:sz w:val="24"/>
          <w:szCs w:val="24"/>
        </w:rPr>
      </w:pPr>
      <w:r w:rsidRPr="003B105F">
        <w:rPr>
          <w:rFonts w:ascii="Times New Roman" w:eastAsia="Times New Roman" w:hAnsi="Times New Roman"/>
          <w:b/>
          <w:sz w:val="24"/>
          <w:szCs w:val="24"/>
        </w:rPr>
        <w:t xml:space="preserve">Chủ tịch Hội đồng Quản trị </w:t>
      </w:r>
      <w:r w:rsidR="00D259A8">
        <w:rPr>
          <w:rFonts w:ascii="Times New Roman" w:eastAsia="Times New Roman" w:hAnsi="Times New Roman"/>
          <w:b/>
          <w:sz w:val="24"/>
          <w:szCs w:val="24"/>
        </w:rPr>
        <w:t xml:space="preserve">/ </w:t>
      </w:r>
      <w:r w:rsidR="00D259A8" w:rsidRPr="00D259A8">
        <w:rPr>
          <w:rFonts w:ascii="Times New Roman" w:eastAsia="Times New Roman" w:hAnsi="Times New Roman"/>
          <w:b/>
          <w:i/>
          <w:sz w:val="24"/>
          <w:szCs w:val="24"/>
        </w:rPr>
        <w:t>Chairman of the Board of Directors</w:t>
      </w:r>
    </w:p>
    <w:p w14:paraId="38490091" w14:textId="77777777" w:rsidR="00287857" w:rsidRDefault="00287857" w:rsidP="00287857">
      <w:pPr>
        <w:spacing w:before="120" w:after="0"/>
        <w:rPr>
          <w:rFonts w:ascii="Times New Roman" w:eastAsia="Times New Roman" w:hAnsi="Times New Roman"/>
          <w:sz w:val="24"/>
          <w:szCs w:val="24"/>
        </w:rPr>
      </w:pPr>
    </w:p>
    <w:p w14:paraId="63A79783" w14:textId="77777777" w:rsidR="002F1152" w:rsidRDefault="002F1152" w:rsidP="00287857">
      <w:pPr>
        <w:spacing w:before="120" w:after="0"/>
        <w:rPr>
          <w:rFonts w:ascii="Times New Roman" w:eastAsia="Times New Roman" w:hAnsi="Times New Roman"/>
          <w:sz w:val="24"/>
          <w:szCs w:val="24"/>
        </w:rPr>
      </w:pPr>
    </w:p>
    <w:p w14:paraId="2F6C5874" w14:textId="77777777" w:rsidR="002F1152" w:rsidRDefault="002F1152" w:rsidP="00287857">
      <w:pPr>
        <w:spacing w:before="120" w:after="0"/>
        <w:rPr>
          <w:rFonts w:ascii="Times New Roman" w:eastAsia="Times New Roman" w:hAnsi="Times New Roman"/>
          <w:sz w:val="24"/>
          <w:szCs w:val="24"/>
        </w:rPr>
      </w:pPr>
    </w:p>
    <w:p w14:paraId="6A8A2824" w14:textId="77777777" w:rsidR="002F1152" w:rsidRPr="00287857" w:rsidRDefault="002F1152" w:rsidP="00287857">
      <w:pPr>
        <w:spacing w:before="120" w:after="0"/>
        <w:rPr>
          <w:rFonts w:ascii="Times New Roman" w:eastAsia="Times New Roman" w:hAnsi="Times New Roman"/>
          <w:b/>
          <w:sz w:val="24"/>
          <w:szCs w:val="24"/>
        </w:rPr>
      </w:pPr>
      <w:r w:rsidRPr="003B105F">
        <w:rPr>
          <w:rFonts w:ascii="Times New Roman" w:eastAsia="Times New Roman" w:hAnsi="Times New Roman"/>
          <w:b/>
          <w:sz w:val="24"/>
          <w:szCs w:val="24"/>
        </w:rPr>
        <w:t xml:space="preserve">Bùi Tuấn Ngọc </w:t>
      </w:r>
    </w:p>
    <w:p w14:paraId="5132CA4A" w14:textId="77777777" w:rsidR="00BA1A93" w:rsidRPr="00287857" w:rsidRDefault="00BA1A93" w:rsidP="00287857">
      <w:pPr>
        <w:spacing w:before="120" w:after="0"/>
      </w:pPr>
    </w:p>
    <w:sectPr w:rsidR="00BA1A93" w:rsidRPr="002878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10375"/>
    <w:multiLevelType w:val="multilevel"/>
    <w:tmpl w:val="BCE0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857380"/>
    <w:multiLevelType w:val="multilevel"/>
    <w:tmpl w:val="97CA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F4810"/>
    <w:multiLevelType w:val="multilevel"/>
    <w:tmpl w:val="8E9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297513"/>
    <w:multiLevelType w:val="multilevel"/>
    <w:tmpl w:val="46B6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236A30"/>
    <w:multiLevelType w:val="multilevel"/>
    <w:tmpl w:val="0772E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57"/>
    <w:rsid w:val="000447BA"/>
    <w:rsid w:val="000D1174"/>
    <w:rsid w:val="00104B47"/>
    <w:rsid w:val="00187FEB"/>
    <w:rsid w:val="001B1938"/>
    <w:rsid w:val="00205A18"/>
    <w:rsid w:val="002130B1"/>
    <w:rsid w:val="00287857"/>
    <w:rsid w:val="002A225E"/>
    <w:rsid w:val="002B0CD3"/>
    <w:rsid w:val="002C1CE5"/>
    <w:rsid w:val="002F1152"/>
    <w:rsid w:val="003653A7"/>
    <w:rsid w:val="00386722"/>
    <w:rsid w:val="003A20EB"/>
    <w:rsid w:val="003A2942"/>
    <w:rsid w:val="003A40DD"/>
    <w:rsid w:val="003B105F"/>
    <w:rsid w:val="003E067B"/>
    <w:rsid w:val="00435195"/>
    <w:rsid w:val="00437C61"/>
    <w:rsid w:val="00515938"/>
    <w:rsid w:val="00536128"/>
    <w:rsid w:val="005B6A6D"/>
    <w:rsid w:val="005D7A92"/>
    <w:rsid w:val="0063313D"/>
    <w:rsid w:val="006365C6"/>
    <w:rsid w:val="00677155"/>
    <w:rsid w:val="006B7B49"/>
    <w:rsid w:val="006D3825"/>
    <w:rsid w:val="006E2284"/>
    <w:rsid w:val="00714F89"/>
    <w:rsid w:val="007165FA"/>
    <w:rsid w:val="00716F4E"/>
    <w:rsid w:val="00752668"/>
    <w:rsid w:val="00757785"/>
    <w:rsid w:val="0076313E"/>
    <w:rsid w:val="007C7171"/>
    <w:rsid w:val="008350BC"/>
    <w:rsid w:val="00837274"/>
    <w:rsid w:val="00877387"/>
    <w:rsid w:val="008814E2"/>
    <w:rsid w:val="00896696"/>
    <w:rsid w:val="008A10A0"/>
    <w:rsid w:val="008B0236"/>
    <w:rsid w:val="008B4D4C"/>
    <w:rsid w:val="008C7994"/>
    <w:rsid w:val="009676A0"/>
    <w:rsid w:val="009B4DD7"/>
    <w:rsid w:val="009D268F"/>
    <w:rsid w:val="00A36C4F"/>
    <w:rsid w:val="00A6306C"/>
    <w:rsid w:val="00B04F83"/>
    <w:rsid w:val="00B05706"/>
    <w:rsid w:val="00B23DEB"/>
    <w:rsid w:val="00B441C9"/>
    <w:rsid w:val="00B7038C"/>
    <w:rsid w:val="00BA1A93"/>
    <w:rsid w:val="00BD6DDD"/>
    <w:rsid w:val="00BD6F2B"/>
    <w:rsid w:val="00C11D40"/>
    <w:rsid w:val="00C83C07"/>
    <w:rsid w:val="00CA3052"/>
    <w:rsid w:val="00CB5695"/>
    <w:rsid w:val="00CE03E7"/>
    <w:rsid w:val="00D06BAF"/>
    <w:rsid w:val="00D259A8"/>
    <w:rsid w:val="00D27CBA"/>
    <w:rsid w:val="00D30012"/>
    <w:rsid w:val="00D77FD4"/>
    <w:rsid w:val="00D9483D"/>
    <w:rsid w:val="00DA6765"/>
    <w:rsid w:val="00E93BDF"/>
    <w:rsid w:val="00EF1D65"/>
    <w:rsid w:val="00F27B2C"/>
    <w:rsid w:val="00F37D16"/>
    <w:rsid w:val="00F50C68"/>
    <w:rsid w:val="00F8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B237"/>
  <w15:chartTrackingRefBased/>
  <w15:docId w15:val="{C1208DC5-F2DC-48E0-9D87-BFC291F7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eastAsiaTheme="minorHAnsi" w:hAnsi="Segoe U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68"/>
  </w:style>
  <w:style w:type="paragraph" w:styleId="Heading1">
    <w:name w:val="heading 1"/>
    <w:basedOn w:val="Normal"/>
    <w:next w:val="Normal"/>
    <w:link w:val="Heading1Char"/>
    <w:autoRedefine/>
    <w:uiPriority w:val="9"/>
    <w:qFormat/>
    <w:rsid w:val="002B0CD3"/>
    <w:pPr>
      <w:keepNext/>
      <w:keepLines/>
      <w:outlineLvl w:val="0"/>
    </w:pPr>
    <w:rPr>
      <w:rFonts w:eastAsiaTheme="majorEastAsia" w:cstheme="majorBidi"/>
      <w:color w:val="0070C0"/>
      <w:szCs w:val="32"/>
    </w:rPr>
  </w:style>
  <w:style w:type="paragraph" w:styleId="Heading2">
    <w:name w:val="heading 2"/>
    <w:basedOn w:val="Normal"/>
    <w:link w:val="Heading2Char"/>
    <w:uiPriority w:val="9"/>
    <w:qFormat/>
    <w:rsid w:val="0028785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28785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B5695"/>
    <w:pPr>
      <w:widowControl w:val="0"/>
      <w:spacing w:after="0" w:line="240" w:lineRule="auto"/>
    </w:pPr>
    <w:rPr>
      <w:rFonts w:eastAsia="Courier New" w:cs="Courier New"/>
      <w:color w:val="000000"/>
      <w:lang w:val="vi-VN" w:eastAsia="vi-VN"/>
    </w:rPr>
  </w:style>
  <w:style w:type="character" w:customStyle="1" w:styleId="CommentTextChar">
    <w:name w:val="Comment Text Char"/>
    <w:basedOn w:val="DefaultParagraphFont"/>
    <w:link w:val="CommentText"/>
    <w:uiPriority w:val="99"/>
    <w:rsid w:val="00CB5695"/>
    <w:rPr>
      <w:rFonts w:eastAsia="Courier New" w:cs="Courier New"/>
      <w:color w:val="000000"/>
      <w:lang w:val="vi-VN" w:eastAsia="vi-VN"/>
    </w:rPr>
  </w:style>
  <w:style w:type="paragraph" w:styleId="IntenseQuote">
    <w:name w:val="Intense Quote"/>
    <w:basedOn w:val="Normal"/>
    <w:next w:val="Normal"/>
    <w:link w:val="IntenseQuoteChar"/>
    <w:uiPriority w:val="30"/>
    <w:qFormat/>
    <w:rsid w:val="00F27B2C"/>
    <w:pPr>
      <w:spacing w:after="0" w:line="240" w:lineRule="auto"/>
      <w:jc w:val="center"/>
    </w:pPr>
    <w:rPr>
      <w:iCs/>
      <w:szCs w:val="24"/>
      <w:lang w:val="en-GB"/>
    </w:rPr>
  </w:style>
  <w:style w:type="character" w:customStyle="1" w:styleId="IntenseQuoteChar">
    <w:name w:val="Intense Quote Char"/>
    <w:basedOn w:val="DefaultParagraphFont"/>
    <w:link w:val="IntenseQuote"/>
    <w:uiPriority w:val="30"/>
    <w:rsid w:val="00F27B2C"/>
    <w:rPr>
      <w:iCs/>
      <w:szCs w:val="24"/>
      <w:lang w:val="en-GB"/>
    </w:rPr>
  </w:style>
  <w:style w:type="character" w:customStyle="1" w:styleId="CommentTextChar1">
    <w:name w:val="Comment Text Char1"/>
    <w:uiPriority w:val="99"/>
    <w:rsid w:val="00F27B2C"/>
    <w:rPr>
      <w:lang w:val="en-GB"/>
    </w:rPr>
  </w:style>
  <w:style w:type="character" w:customStyle="1" w:styleId="Heading1Char">
    <w:name w:val="Heading 1 Char"/>
    <w:basedOn w:val="DefaultParagraphFont"/>
    <w:link w:val="Heading1"/>
    <w:uiPriority w:val="9"/>
    <w:rsid w:val="002B0CD3"/>
    <w:rPr>
      <w:rFonts w:eastAsiaTheme="majorEastAsia" w:cstheme="majorBidi"/>
      <w:color w:val="0070C0"/>
      <w:szCs w:val="32"/>
    </w:rPr>
  </w:style>
  <w:style w:type="paragraph" w:customStyle="1" w:styleId="Comment">
    <w:name w:val="Comment"/>
    <w:basedOn w:val="CommentText"/>
    <w:link w:val="CommentChar"/>
    <w:qFormat/>
    <w:rsid w:val="00DA6765"/>
  </w:style>
  <w:style w:type="character" w:customStyle="1" w:styleId="CommentChar">
    <w:name w:val="Comment Char"/>
    <w:basedOn w:val="CommentTextChar"/>
    <w:link w:val="Comment"/>
    <w:rsid w:val="00DA6765"/>
    <w:rPr>
      <w:rFonts w:eastAsia="Times New Roman" w:cs="Courier New"/>
      <w:color w:val="000000"/>
      <w:kern w:val="2"/>
      <w:lang w:val="vi-VN" w:eastAsia="vi-VN"/>
    </w:rPr>
  </w:style>
  <w:style w:type="character" w:customStyle="1" w:styleId="Heading2Char">
    <w:name w:val="Heading 2 Char"/>
    <w:basedOn w:val="DefaultParagraphFont"/>
    <w:link w:val="Heading2"/>
    <w:uiPriority w:val="9"/>
    <w:rsid w:val="00287857"/>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287857"/>
    <w:rPr>
      <w:rFonts w:ascii="Times New Roman" w:eastAsia="Times New Roman" w:hAnsi="Times New Roman"/>
      <w:b/>
      <w:bCs/>
      <w:sz w:val="27"/>
      <w:szCs w:val="27"/>
    </w:rPr>
  </w:style>
  <w:style w:type="paragraph" w:styleId="NormalWeb">
    <w:name w:val="Normal (Web)"/>
    <w:basedOn w:val="Normal"/>
    <w:uiPriority w:val="99"/>
    <w:semiHidden/>
    <w:unhideWhenUsed/>
    <w:rsid w:val="0028785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87857"/>
    <w:rPr>
      <w:b/>
      <w:bCs/>
    </w:rPr>
  </w:style>
  <w:style w:type="character" w:styleId="CommentReference">
    <w:name w:val="annotation reference"/>
    <w:basedOn w:val="DefaultParagraphFont"/>
    <w:uiPriority w:val="99"/>
    <w:semiHidden/>
    <w:unhideWhenUsed/>
    <w:rsid w:val="00C11D40"/>
    <w:rPr>
      <w:sz w:val="16"/>
      <w:szCs w:val="16"/>
    </w:rPr>
  </w:style>
  <w:style w:type="paragraph" w:styleId="CommentSubject">
    <w:name w:val="annotation subject"/>
    <w:basedOn w:val="CommentText"/>
    <w:next w:val="CommentText"/>
    <w:link w:val="CommentSubjectChar"/>
    <w:uiPriority w:val="99"/>
    <w:semiHidden/>
    <w:unhideWhenUsed/>
    <w:rsid w:val="00C11D40"/>
    <w:pPr>
      <w:widowControl/>
      <w:spacing w:after="160"/>
    </w:pPr>
    <w:rPr>
      <w:rFonts w:eastAsiaTheme="minorHAnsi" w:cs="Times New Roman"/>
      <w:b/>
      <w:bCs/>
      <w:color w:val="auto"/>
      <w:lang w:val="en-US" w:eastAsia="en-US"/>
    </w:rPr>
  </w:style>
  <w:style w:type="character" w:customStyle="1" w:styleId="CommentSubjectChar">
    <w:name w:val="Comment Subject Char"/>
    <w:basedOn w:val="CommentTextChar"/>
    <w:link w:val="CommentSubject"/>
    <w:uiPriority w:val="99"/>
    <w:semiHidden/>
    <w:rsid w:val="00C11D40"/>
    <w:rPr>
      <w:rFonts w:eastAsia="Courier New" w:cs="Courier New"/>
      <w:b/>
      <w:bCs/>
      <w:color w:val="000000"/>
      <w:lang w:val="vi-VN" w:eastAsia="vi-VN"/>
    </w:rPr>
  </w:style>
  <w:style w:type="paragraph" w:styleId="BalloonText">
    <w:name w:val="Balloon Text"/>
    <w:basedOn w:val="Normal"/>
    <w:link w:val="BalloonTextChar"/>
    <w:uiPriority w:val="99"/>
    <w:semiHidden/>
    <w:unhideWhenUsed/>
    <w:rsid w:val="00C11D40"/>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C11D40"/>
    <w:rPr>
      <w:rFonts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77048">
      <w:bodyDiv w:val="1"/>
      <w:marLeft w:val="0"/>
      <w:marRight w:val="0"/>
      <w:marTop w:val="0"/>
      <w:marBottom w:val="0"/>
      <w:divBdr>
        <w:top w:val="none" w:sz="0" w:space="0" w:color="auto"/>
        <w:left w:val="none" w:sz="0" w:space="0" w:color="auto"/>
        <w:bottom w:val="none" w:sz="0" w:space="0" w:color="auto"/>
        <w:right w:val="none" w:sz="0" w:space="0" w:color="auto"/>
      </w:divBdr>
    </w:div>
    <w:div w:id="193130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690</Words>
  <Characters>3933</Characters>
  <Application>Microsoft Office Word</Application>
  <DocSecurity>0</DocSecurity>
  <Lines>32</Lines>
  <Paragraphs>9</Paragraphs>
  <ScaleCrop>false</ScaleCrop>
  <Company>TMS</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V. TU</dc:creator>
  <cp:keywords/>
  <dc:description/>
  <cp:lastModifiedBy>TRI V. TU</cp:lastModifiedBy>
  <cp:revision>54</cp:revision>
  <dcterms:created xsi:type="dcterms:W3CDTF">2026-01-19T04:00:00Z</dcterms:created>
  <dcterms:modified xsi:type="dcterms:W3CDTF">2026-02-03T01:56:00Z</dcterms:modified>
</cp:coreProperties>
</file>